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38F5" w14:textId="77777777" w:rsidR="00D71A6D" w:rsidRPr="002B50AF" w:rsidRDefault="00D71A6D" w:rsidP="00D71A6D">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285FF548" w14:textId="5F54243E" w:rsidR="00D71A6D" w:rsidRPr="000565CB" w:rsidRDefault="00D71A6D" w:rsidP="00D71A6D">
      <w:pPr>
        <w:spacing w:after="80" w:line="240" w:lineRule="auto"/>
        <w:ind w:left="2880" w:firstLine="720"/>
        <w:contextualSpacing/>
        <w:rPr>
          <w:rFonts w:ascii="Times New Roman" w:eastAsiaTheme="majorEastAsia" w:hAnsi="Times New Roman" w:cs="Times New Roman"/>
          <w:spacing w:val="-10"/>
          <w:kern w:val="28"/>
          <w:sz w:val="24"/>
          <w:szCs w:val="24"/>
          <w:u w:val="single"/>
          <w14:ligatures w14:val="none"/>
        </w:rPr>
      </w:pPr>
      <w:r>
        <w:rPr>
          <w:rFonts w:ascii="Times New Roman" w:eastAsiaTheme="majorEastAsia" w:hAnsi="Times New Roman" w:cs="Times New Roman"/>
          <w:spacing w:val="-10"/>
          <w:kern w:val="28"/>
          <w:sz w:val="24"/>
          <w:szCs w:val="24"/>
          <w:u w:val="single"/>
          <w14:ligatures w14:val="none"/>
        </w:rPr>
        <w:t>NOVEM</w:t>
      </w:r>
      <w:r w:rsidRPr="00C3626A">
        <w:rPr>
          <w:rFonts w:ascii="Times New Roman" w:eastAsiaTheme="majorEastAsia" w:hAnsi="Times New Roman" w:cs="Times New Roman"/>
          <w:spacing w:val="-10"/>
          <w:kern w:val="28"/>
          <w:sz w:val="24"/>
          <w:szCs w:val="24"/>
          <w:u w:val="single"/>
          <w14:ligatures w14:val="none"/>
        </w:rPr>
        <w:t xml:space="preserve">BER </w:t>
      </w:r>
      <w:r>
        <w:rPr>
          <w:rFonts w:ascii="Times New Roman" w:eastAsiaTheme="majorEastAsia" w:hAnsi="Times New Roman" w:cs="Times New Roman"/>
          <w:spacing w:val="-10"/>
          <w:kern w:val="28"/>
          <w:sz w:val="24"/>
          <w:szCs w:val="24"/>
          <w:u w:val="single"/>
          <w14:ligatures w14:val="none"/>
        </w:rPr>
        <w:t>13</w:t>
      </w:r>
      <w:r w:rsidRPr="00C3626A">
        <w:rPr>
          <w:rFonts w:ascii="Times New Roman" w:eastAsiaTheme="majorEastAsia" w:hAnsi="Times New Roman" w:cs="Times New Roman"/>
          <w:spacing w:val="-10"/>
          <w:kern w:val="28"/>
          <w:sz w:val="24"/>
          <w:szCs w:val="24"/>
          <w:u w:val="single"/>
          <w:vertAlign w:val="superscript"/>
          <w14:ligatures w14:val="none"/>
        </w:rPr>
        <w:t>th</w:t>
      </w:r>
      <w:r w:rsidRPr="002B50AF">
        <w:rPr>
          <w:rFonts w:ascii="Times New Roman" w:eastAsiaTheme="majorEastAsia" w:hAnsi="Times New Roman" w:cs="Times New Roman"/>
          <w:spacing w:val="-10"/>
          <w:kern w:val="28"/>
          <w:sz w:val="24"/>
          <w:szCs w:val="24"/>
          <w:u w:val="single"/>
          <w14:ligatures w14:val="none"/>
        </w:rPr>
        <w:t>,</w:t>
      </w:r>
      <w:r>
        <w:rPr>
          <w:rFonts w:ascii="Times New Roman" w:eastAsiaTheme="majorEastAsia" w:hAnsi="Times New Roman" w:cs="Times New Roman"/>
          <w:spacing w:val="-10"/>
          <w:kern w:val="28"/>
          <w:sz w:val="24"/>
          <w:szCs w:val="24"/>
          <w:u w:val="single"/>
          <w14:ligatures w14:val="none"/>
        </w:rPr>
        <w:t xml:space="preserve"> </w:t>
      </w:r>
      <w:r w:rsidRPr="002B50AF">
        <w:rPr>
          <w:rFonts w:ascii="Times New Roman" w:eastAsiaTheme="majorEastAsia" w:hAnsi="Times New Roman" w:cs="Times New Roman"/>
          <w:spacing w:val="-10"/>
          <w:kern w:val="28"/>
          <w:sz w:val="24"/>
          <w:szCs w:val="24"/>
          <w:u w:val="single"/>
          <w14:ligatures w14:val="none"/>
        </w:rPr>
        <w:t>2025</w:t>
      </w:r>
      <w:r>
        <w:rPr>
          <w:rFonts w:ascii="Times New Roman" w:eastAsiaTheme="majorEastAsia" w:hAnsi="Times New Roman" w:cs="Times New Roman"/>
          <w:spacing w:val="-10"/>
          <w:kern w:val="28"/>
          <w:sz w:val="24"/>
          <w:szCs w:val="24"/>
          <w:u w:val="single"/>
          <w14:ligatures w14:val="none"/>
        </w:rPr>
        <w:t xml:space="preserve"> </w:t>
      </w:r>
      <w:r>
        <w:rPr>
          <w:rFonts w:ascii="Times New Roman" w:eastAsiaTheme="majorEastAsia" w:hAnsi="Times New Roman" w:cs="Times New Roman"/>
          <w:spacing w:val="-10"/>
          <w:kern w:val="28"/>
          <w:sz w:val="24"/>
          <w:szCs w:val="24"/>
          <w:u w:val="single"/>
          <w14:ligatures w14:val="none"/>
        </w:rPr>
        <w:br/>
      </w:r>
    </w:p>
    <w:p w14:paraId="0451A2C0" w14:textId="1ABBDEDB" w:rsidR="00D71A6D" w:rsidRDefault="00D71A6D" w:rsidP="00D71A6D">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Pr>
          <w:rFonts w:ascii="Times New Roman" w:eastAsia="Times New Roman" w:hAnsi="Times New Roman" w:cs="Times New Roman"/>
          <w:kern w:val="0"/>
          <w:sz w:val="24"/>
          <w:szCs w:val="24"/>
          <w14:ligatures w14:val="none"/>
        </w:rPr>
        <w:t>November</w:t>
      </w:r>
      <w:r w:rsidRPr="002B50A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13</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xml:space="preserve">, 2025, at the Town Hall at </w:t>
      </w:r>
      <w:r>
        <w:rPr>
          <w:rFonts w:ascii="Times New Roman" w:eastAsia="Times New Roman" w:hAnsi="Times New Roman" w:cs="Times New Roman"/>
          <w:kern w:val="0"/>
          <w:sz w:val="24"/>
          <w:szCs w:val="24"/>
          <w14:ligatures w14:val="none"/>
        </w:rPr>
        <w:t>7:00</w:t>
      </w:r>
      <w:r w:rsidRPr="002B50AF">
        <w:rPr>
          <w:rFonts w:ascii="Times New Roman" w:eastAsia="Times New Roman" w:hAnsi="Times New Roman" w:cs="Times New Roman"/>
          <w:kern w:val="0"/>
          <w:sz w:val="24"/>
          <w:szCs w:val="24"/>
          <w14:ligatures w14:val="none"/>
        </w:rPr>
        <w:t xml:space="preserve"> PM.  Supervisor Wendy Burton called the meeting to order with the Pledge of Allegiance</w:t>
      </w:r>
      <w:r>
        <w:rPr>
          <w:rFonts w:ascii="Times New Roman" w:eastAsia="Times New Roman" w:hAnsi="Times New Roman" w:cs="Times New Roman"/>
          <w:kern w:val="0"/>
          <w:sz w:val="24"/>
          <w:szCs w:val="24"/>
          <w14:ligatures w14:val="none"/>
        </w:rPr>
        <w:t xml:space="preserve">, led by </w:t>
      </w:r>
      <w:r w:rsidR="00073D83">
        <w:rPr>
          <w:rFonts w:ascii="Times New Roman" w:eastAsia="Times New Roman" w:hAnsi="Times New Roman" w:cs="Times New Roman"/>
          <w:kern w:val="0"/>
          <w:sz w:val="24"/>
          <w:szCs w:val="24"/>
          <w14:ligatures w14:val="none"/>
        </w:rPr>
        <w:t>Frank Sellerberg</w:t>
      </w:r>
      <w:r>
        <w:rPr>
          <w:rFonts w:ascii="Times New Roman" w:eastAsia="Times New Roman" w:hAnsi="Times New Roman" w:cs="Times New Roman"/>
          <w:kern w:val="0"/>
          <w:sz w:val="24"/>
          <w:szCs w:val="24"/>
          <w14:ligatures w14:val="none"/>
        </w:rPr>
        <w:t>.</w:t>
      </w:r>
    </w:p>
    <w:p w14:paraId="29BFF35F" w14:textId="71E2DE76" w:rsidR="00D71A6D" w:rsidRPr="002B50AF" w:rsidRDefault="00D71A6D" w:rsidP="00D71A6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The meeting was dedicated to </w:t>
      </w:r>
      <w:r w:rsidR="00073D83">
        <w:rPr>
          <w:rFonts w:ascii="Times New Roman" w:eastAsia="Times New Roman" w:hAnsi="Times New Roman" w:cs="Times New Roman"/>
          <w:kern w:val="0"/>
          <w:sz w:val="24"/>
          <w:szCs w:val="24"/>
          <w14:ligatures w14:val="none"/>
        </w:rPr>
        <w:t>our Election Inspectors who worked tirelessly for 17 hours on Election Day.</w:t>
      </w:r>
    </w:p>
    <w:p w14:paraId="43E8467F"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40E55ED0"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3A7321E3"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Eric Haims - present</w:t>
      </w:r>
    </w:p>
    <w:p w14:paraId="6DE7D083"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713723A1" w14:textId="77777777" w:rsidR="00D71A6D" w:rsidRPr="002B50AF"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6B5EC302" w14:textId="77777777" w:rsidR="00D71A6D" w:rsidRDefault="00D71A6D" w:rsidP="00D71A6D">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p w14:paraId="0F4C38AB" w14:textId="32327A46" w:rsidR="00073D83" w:rsidRDefault="00073D83" w:rsidP="00073D8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p>
    <w:p w14:paraId="0CFCB0B6" w14:textId="706DCE45" w:rsidR="00535DF7" w:rsidRDefault="00535DF7" w:rsidP="00073D8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MOTION TO APPROVE THE AGENDA:</w:t>
      </w:r>
      <w:r>
        <w:rPr>
          <w:rFonts w:ascii="Times New Roman" w:eastAsia="Times New Roman" w:hAnsi="Times New Roman" w:cs="Times New Roman"/>
          <w:kern w:val="0"/>
          <w:sz w:val="24"/>
          <w:szCs w:val="24"/>
          <w14:ligatures w14:val="none"/>
        </w:rPr>
        <w:t xml:space="preserve"> A motion was made by Wendy Burton to approve the agenda with the additions of a Route 82 update and Resolution #11D.  Motion seconded by Theodore Secor with all voting in favor.</w:t>
      </w:r>
    </w:p>
    <w:p w14:paraId="6E6D33FD" w14:textId="77777777" w:rsidR="00535DF7" w:rsidRDefault="00535DF7" w:rsidP="00073D83">
      <w:pPr>
        <w:spacing w:after="0" w:line="240" w:lineRule="auto"/>
        <w:rPr>
          <w:rFonts w:ascii="Times New Roman" w:eastAsia="Times New Roman" w:hAnsi="Times New Roman" w:cs="Times New Roman"/>
          <w:kern w:val="0"/>
          <w:sz w:val="24"/>
          <w:szCs w:val="24"/>
          <w14:ligatures w14:val="none"/>
        </w:rPr>
      </w:pPr>
    </w:p>
    <w:p w14:paraId="7A6A27EB" w14:textId="7969FC67" w:rsidR="00535DF7" w:rsidRDefault="00535DF7" w:rsidP="00073D83">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NEW BUSINESS:</w:t>
      </w:r>
    </w:p>
    <w:p w14:paraId="410B38FB" w14:textId="2FE5F494" w:rsidR="00535DF7" w:rsidRPr="0089711A" w:rsidRDefault="0089711A"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w:t>
      </w:r>
      <w:r w:rsidR="006209BE">
        <w:rPr>
          <w:rFonts w:ascii="Times New Roman" w:eastAsia="Times New Roman" w:hAnsi="Times New Roman" w:cs="Times New Roman"/>
          <w:kern w:val="0"/>
          <w:sz w:val="24"/>
          <w:szCs w:val="24"/>
          <w:u w:val="single"/>
          <w14:ligatures w14:val="none"/>
        </w:rPr>
        <w:t xml:space="preserve"> </w:t>
      </w:r>
      <w:r w:rsidR="00535DF7" w:rsidRPr="0089711A">
        <w:rPr>
          <w:rFonts w:ascii="Times New Roman" w:eastAsia="Times New Roman" w:hAnsi="Times New Roman" w:cs="Times New Roman"/>
          <w:kern w:val="0"/>
          <w:sz w:val="24"/>
          <w:szCs w:val="24"/>
          <w:u w:val="single"/>
          <w14:ligatures w14:val="none"/>
        </w:rPr>
        <w:t>COMMUNITY ACTION AGENCY PRESENTATION:</w:t>
      </w:r>
      <w:r w:rsidR="00535DF7" w:rsidRPr="0089711A">
        <w:rPr>
          <w:rFonts w:ascii="Times New Roman" w:eastAsia="Times New Roman" w:hAnsi="Times New Roman" w:cs="Times New Roman"/>
          <w:kern w:val="0"/>
          <w:sz w:val="24"/>
          <w:szCs w:val="24"/>
          <w14:ligatures w14:val="none"/>
        </w:rPr>
        <w:t xml:space="preserve"> Linda Ha</w:t>
      </w:r>
      <w:r w:rsidR="00EF317F" w:rsidRPr="0089711A">
        <w:rPr>
          <w:rFonts w:ascii="Times New Roman" w:eastAsia="Times New Roman" w:hAnsi="Times New Roman" w:cs="Times New Roman"/>
          <w:kern w:val="0"/>
          <w:sz w:val="24"/>
          <w:szCs w:val="24"/>
          <w14:ligatures w14:val="none"/>
        </w:rPr>
        <w:t>a</w:t>
      </w:r>
      <w:r w:rsidR="00535DF7" w:rsidRPr="0089711A">
        <w:rPr>
          <w:rFonts w:ascii="Times New Roman" w:eastAsia="Times New Roman" w:hAnsi="Times New Roman" w:cs="Times New Roman"/>
          <w:kern w:val="0"/>
          <w:sz w:val="24"/>
          <w:szCs w:val="24"/>
          <w14:ligatures w14:val="none"/>
        </w:rPr>
        <w:t xml:space="preserve">s Manley, the CEO of Dutchess County’s Community Action Agency, gave a presentation at this meeting.  She had recently presented before the D.C. Supervisors and Mayors and Supervisor Burton had asked her to come here </w:t>
      </w:r>
      <w:r w:rsidR="004169EA">
        <w:rPr>
          <w:rFonts w:ascii="Times New Roman" w:eastAsia="Times New Roman" w:hAnsi="Times New Roman" w:cs="Times New Roman"/>
          <w:kern w:val="0"/>
          <w:sz w:val="24"/>
          <w:szCs w:val="24"/>
          <w14:ligatures w14:val="none"/>
        </w:rPr>
        <w:t>to</w:t>
      </w:r>
      <w:r w:rsidR="00535DF7" w:rsidRPr="0089711A">
        <w:rPr>
          <w:rFonts w:ascii="Times New Roman" w:eastAsia="Times New Roman" w:hAnsi="Times New Roman" w:cs="Times New Roman"/>
          <w:kern w:val="0"/>
          <w:sz w:val="24"/>
          <w:szCs w:val="24"/>
          <w14:ligatures w14:val="none"/>
        </w:rPr>
        <w:t xml:space="preserve"> give another one.   The Community Action </w:t>
      </w:r>
      <w:r w:rsidR="00EF317F" w:rsidRPr="0089711A">
        <w:rPr>
          <w:rFonts w:ascii="Times New Roman" w:eastAsia="Times New Roman" w:hAnsi="Times New Roman" w:cs="Times New Roman"/>
          <w:kern w:val="0"/>
          <w:sz w:val="24"/>
          <w:szCs w:val="24"/>
          <w14:ligatures w14:val="none"/>
        </w:rPr>
        <w:t>Agency</w:t>
      </w:r>
      <w:r w:rsidR="00535DF7" w:rsidRPr="0089711A">
        <w:rPr>
          <w:rFonts w:ascii="Times New Roman" w:eastAsia="Times New Roman" w:hAnsi="Times New Roman" w:cs="Times New Roman"/>
          <w:kern w:val="0"/>
          <w:sz w:val="24"/>
          <w:szCs w:val="24"/>
          <w14:ligatures w14:val="none"/>
        </w:rPr>
        <w:t xml:space="preserve"> has been around</w:t>
      </w:r>
      <w:r w:rsidR="00EF317F" w:rsidRPr="0089711A">
        <w:rPr>
          <w:rFonts w:ascii="Times New Roman" w:eastAsia="Times New Roman" w:hAnsi="Times New Roman" w:cs="Times New Roman"/>
          <w:kern w:val="0"/>
          <w:sz w:val="24"/>
          <w:szCs w:val="24"/>
          <w14:ligatures w14:val="none"/>
        </w:rPr>
        <w:t xml:space="preserve"> in D.C.</w:t>
      </w:r>
      <w:r w:rsidR="00535DF7" w:rsidRPr="0089711A">
        <w:rPr>
          <w:rFonts w:ascii="Times New Roman" w:eastAsia="Times New Roman" w:hAnsi="Times New Roman" w:cs="Times New Roman"/>
          <w:kern w:val="0"/>
          <w:sz w:val="24"/>
          <w:szCs w:val="24"/>
          <w14:ligatures w14:val="none"/>
        </w:rPr>
        <w:t xml:space="preserve"> for 60 years and is part of a national network of 1,100</w:t>
      </w:r>
      <w:r w:rsidR="00EF317F" w:rsidRPr="0089711A">
        <w:rPr>
          <w:rFonts w:ascii="Times New Roman" w:eastAsia="Times New Roman" w:hAnsi="Times New Roman" w:cs="Times New Roman"/>
          <w:kern w:val="0"/>
          <w:sz w:val="24"/>
          <w:szCs w:val="24"/>
          <w14:ligatures w14:val="none"/>
        </w:rPr>
        <w:t xml:space="preserve"> such non-profit 501-C3 organizations.  They are 70% funded by the federal government that includes weatherization programs.  They have four locations around the County with food pantries at each site.  Her presentation included their mission statement, “To partner with individuals and families to eliminate poverty and identify resources and opportunities available to them to enhance their self-reliance.” She covered the poverty statistics for the County and their crisis intervention programs that included their food pantries, heating fuel</w:t>
      </w:r>
      <w:r w:rsidR="00A83E2C">
        <w:rPr>
          <w:rFonts w:ascii="Times New Roman" w:eastAsia="Times New Roman" w:hAnsi="Times New Roman" w:cs="Times New Roman"/>
          <w:kern w:val="0"/>
          <w:sz w:val="24"/>
          <w:szCs w:val="24"/>
          <w14:ligatures w14:val="none"/>
        </w:rPr>
        <w:t>, r</w:t>
      </w:r>
      <w:r w:rsidR="00EF317F" w:rsidRPr="0089711A">
        <w:rPr>
          <w:rFonts w:ascii="Times New Roman" w:eastAsia="Times New Roman" w:hAnsi="Times New Roman" w:cs="Times New Roman"/>
          <w:kern w:val="0"/>
          <w:sz w:val="24"/>
          <w:szCs w:val="24"/>
          <w14:ligatures w14:val="none"/>
        </w:rPr>
        <w:t>ent assistance, utility assistance, emergency assistance, heating repair and replacement, clothing and referrals to other Social Services agencies.  They currently have 20 paid staff along with their tax program that has 70 volunteers.  She was most concerned about how the government shutdown was affecting their work in the County.</w:t>
      </w:r>
    </w:p>
    <w:p w14:paraId="5BF81A8B" w14:textId="15AC7597" w:rsidR="0089711A" w:rsidRDefault="0089711A" w:rsidP="00A83E2C">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Our County Legislator Chirs Drago also gave a presentation to the Board.  He</w:t>
      </w:r>
      <w:r w:rsidR="00A83E2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stated that the Legislature was working on the County Budget, which can be viewed online.  He added that the ambulance service for the County was down to a 5-minute response time, that the Office of the Aging had transportation available and that the Early Learning Center at the Northeast Community Center had to close due to budget restraints.  He also had the honor to take Jim and Gloria Heuer to a Veterans’ Day pasta dinner and that Jim was the </w:t>
      </w:r>
      <w:r w:rsidR="006A521E">
        <w:rPr>
          <w:rFonts w:ascii="Times New Roman" w:eastAsia="Times New Roman" w:hAnsi="Times New Roman" w:cs="Times New Roman"/>
          <w:kern w:val="0"/>
          <w:sz w:val="24"/>
          <w:szCs w:val="24"/>
          <w14:ligatures w14:val="none"/>
        </w:rPr>
        <w:t>only</w:t>
      </w:r>
      <w:r>
        <w:rPr>
          <w:rFonts w:ascii="Times New Roman" w:eastAsia="Times New Roman" w:hAnsi="Times New Roman" w:cs="Times New Roman"/>
          <w:kern w:val="0"/>
          <w:sz w:val="24"/>
          <w:szCs w:val="24"/>
          <w14:ligatures w14:val="none"/>
        </w:rPr>
        <w:t xml:space="preserve"> Purple Heart recipient</w:t>
      </w:r>
      <w:r w:rsidR="004169EA">
        <w:rPr>
          <w:rFonts w:ascii="Times New Roman" w:eastAsia="Times New Roman" w:hAnsi="Times New Roman" w:cs="Times New Roman"/>
          <w:kern w:val="0"/>
          <w:sz w:val="24"/>
          <w:szCs w:val="24"/>
          <w14:ligatures w14:val="none"/>
        </w:rPr>
        <w:t xml:space="preserve"> present.</w:t>
      </w:r>
    </w:p>
    <w:p w14:paraId="4A8AC6C0" w14:textId="77777777" w:rsidR="00105F65" w:rsidRDefault="00105F65" w:rsidP="0089711A">
      <w:pPr>
        <w:spacing w:after="0" w:line="240" w:lineRule="auto"/>
        <w:rPr>
          <w:rFonts w:ascii="Times New Roman" w:eastAsia="Times New Roman" w:hAnsi="Times New Roman" w:cs="Times New Roman"/>
          <w:kern w:val="0"/>
          <w:sz w:val="24"/>
          <w:szCs w:val="24"/>
          <w14:ligatures w14:val="none"/>
        </w:rPr>
      </w:pPr>
    </w:p>
    <w:p w14:paraId="5AB23A87" w14:textId="7BC5A26F" w:rsidR="00105F65" w:rsidRDefault="00105F65"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TOWN BOARD LIAISON REPORTS:</w:t>
      </w:r>
      <w:r>
        <w:rPr>
          <w:rFonts w:ascii="Times New Roman" w:eastAsia="Times New Roman" w:hAnsi="Times New Roman" w:cs="Times New Roman"/>
          <w:kern w:val="0"/>
          <w:sz w:val="24"/>
          <w:szCs w:val="24"/>
          <w14:ligatures w14:val="none"/>
        </w:rPr>
        <w:t xml:space="preserve"> </w:t>
      </w:r>
    </w:p>
    <w:p w14:paraId="65DE03F0" w14:textId="5604FD00" w:rsidR="006A521E" w:rsidRDefault="00105F65"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Teddy Secor stated that the Climate Smart Task Force now ha</w:t>
      </w:r>
      <w:r w:rsidR="00A83E2C">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an Instagram page, that the Haunted Fortress winterization had been done and the Fortress did pretty good, bringing </w:t>
      </w:r>
    </w:p>
    <w:p w14:paraId="4DA350CA" w14:textId="5CFAF50C" w:rsidR="00105F65" w:rsidRDefault="00105F65"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$17,000.  The ZBA had met last </w:t>
      </w:r>
      <w:r w:rsidR="004169EA">
        <w:rPr>
          <w:rFonts w:ascii="Times New Roman" w:eastAsia="Times New Roman" w:hAnsi="Times New Roman" w:cs="Times New Roman"/>
          <w:kern w:val="0"/>
          <w:sz w:val="24"/>
          <w:szCs w:val="24"/>
          <w14:ligatures w14:val="none"/>
        </w:rPr>
        <w:t xml:space="preserve">night </w:t>
      </w:r>
      <w:r>
        <w:rPr>
          <w:rFonts w:ascii="Times New Roman" w:eastAsia="Times New Roman" w:hAnsi="Times New Roman" w:cs="Times New Roman"/>
          <w:kern w:val="0"/>
          <w:sz w:val="24"/>
          <w:szCs w:val="24"/>
          <w14:ligatures w14:val="none"/>
        </w:rPr>
        <w:t xml:space="preserve">with a variance application at 81 Sisters Hill Road, </w:t>
      </w:r>
      <w:r w:rsidR="001011EA">
        <w:rPr>
          <w:rFonts w:ascii="Times New Roman" w:eastAsia="Times New Roman" w:hAnsi="Times New Roman" w:cs="Times New Roman"/>
          <w:kern w:val="0"/>
          <w:sz w:val="24"/>
          <w:szCs w:val="24"/>
          <w14:ligatures w14:val="none"/>
        </w:rPr>
        <w:t>and after public hearings for variances at 1106 Duell, 313 Jameson Hill and 1315 Bentley were granted.</w:t>
      </w:r>
    </w:p>
    <w:p w14:paraId="5F5E0EE6" w14:textId="77D83C6A" w:rsidR="001011EA" w:rsidRDefault="001011EA"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Eric Haims reported from the Planning Board meeting on October 29</w:t>
      </w:r>
      <w:r w:rsidRPr="001011EA">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there were 2 public hearings for minor subdivisions and a 2-lot subdivision for 369 Pugsley Hill Road was approved.  The Burdick Park had a preliminary site plan approved but the Town Board must still be doing the SEQR review, which would be done tonight.  Their next meeting will be on Wednesday, Nov. 19</w:t>
      </w:r>
      <w:r w:rsidRPr="001011EA">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due to the Thanksgiving holiday.</w:t>
      </w:r>
    </w:p>
    <w:p w14:paraId="3FFA65CB" w14:textId="4DAFB8D9" w:rsidR="001011EA" w:rsidRDefault="001011EA"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Nathan Lavertue was unable to go to the last meeting but Laur</w:t>
      </w:r>
      <w:r w:rsidR="004169EA">
        <w:rPr>
          <w:rFonts w:ascii="Times New Roman" w:eastAsia="Times New Roman" w:hAnsi="Times New Roman" w:cs="Times New Roman"/>
          <w:kern w:val="0"/>
          <w:sz w:val="24"/>
          <w:szCs w:val="24"/>
          <w14:ligatures w14:val="none"/>
        </w:rPr>
        <w:t>en</w:t>
      </w:r>
      <w:r>
        <w:rPr>
          <w:rFonts w:ascii="Times New Roman" w:eastAsia="Times New Roman" w:hAnsi="Times New Roman" w:cs="Times New Roman"/>
          <w:kern w:val="0"/>
          <w:sz w:val="24"/>
          <w:szCs w:val="24"/>
          <w14:ligatures w14:val="none"/>
        </w:rPr>
        <w:t xml:space="preserve"> and Sara said that the Makers Mini Market for this Saturday from 3PM to 4:30PM would have 40 vendors.  There would be no Rec. meeting in December but on Tuesday, 12/9, there would be craft night for</w:t>
      </w:r>
      <w:r w:rsidR="00CB1539">
        <w:rPr>
          <w:rFonts w:ascii="Times New Roman" w:eastAsia="Times New Roman" w:hAnsi="Times New Roman" w:cs="Times New Roman"/>
          <w:kern w:val="0"/>
          <w:sz w:val="24"/>
          <w:szCs w:val="24"/>
          <w14:ligatures w14:val="none"/>
        </w:rPr>
        <w:t xml:space="preserve"> adults to make painted bird houses and the “Recipes for Kids” would start </w:t>
      </w:r>
      <w:r w:rsidR="004169EA">
        <w:rPr>
          <w:rFonts w:ascii="Times New Roman" w:eastAsia="Times New Roman" w:hAnsi="Times New Roman" w:cs="Times New Roman"/>
          <w:kern w:val="0"/>
          <w:sz w:val="24"/>
          <w:szCs w:val="24"/>
          <w14:ligatures w14:val="none"/>
        </w:rPr>
        <w:t>a</w:t>
      </w:r>
      <w:r w:rsidR="00CB1539">
        <w:rPr>
          <w:rFonts w:ascii="Times New Roman" w:eastAsia="Times New Roman" w:hAnsi="Times New Roman" w:cs="Times New Roman"/>
          <w:kern w:val="0"/>
          <w:sz w:val="24"/>
          <w:szCs w:val="24"/>
          <w14:ligatures w14:val="none"/>
        </w:rPr>
        <w:t>gain in January.  That very successful kids’ program received an $8,000 grant from the County.</w:t>
      </w:r>
    </w:p>
    <w:p w14:paraId="11C6DD7C" w14:textId="77777777" w:rsidR="00A83E2C" w:rsidRDefault="00B67151"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Julia Descoteaux stated that the Rec</w:t>
      </w:r>
      <w:r w:rsidR="008C712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Campaign finally received their $270,000 grant reimbursement and it has been </w:t>
      </w:r>
      <w:r w:rsidR="005C2282">
        <w:rPr>
          <w:rFonts w:ascii="Times New Roman" w:eastAsia="Times New Roman" w:hAnsi="Times New Roman" w:cs="Times New Roman"/>
          <w:kern w:val="0"/>
          <w:sz w:val="24"/>
          <w:szCs w:val="24"/>
          <w14:ligatures w14:val="none"/>
        </w:rPr>
        <w:t xml:space="preserve">put into an </w:t>
      </w:r>
      <w:r w:rsidR="008C7126">
        <w:rPr>
          <w:rFonts w:ascii="Times New Roman" w:eastAsia="Times New Roman" w:hAnsi="Times New Roman" w:cs="Times New Roman"/>
          <w:kern w:val="0"/>
          <w:sz w:val="24"/>
          <w:szCs w:val="24"/>
          <w14:ligatures w14:val="none"/>
        </w:rPr>
        <w:t>interest-bearing</w:t>
      </w:r>
      <w:r w:rsidR="005C2282">
        <w:rPr>
          <w:rFonts w:ascii="Times New Roman" w:eastAsia="Times New Roman" w:hAnsi="Times New Roman" w:cs="Times New Roman"/>
          <w:kern w:val="0"/>
          <w:sz w:val="24"/>
          <w:szCs w:val="24"/>
          <w14:ligatures w14:val="none"/>
        </w:rPr>
        <w:t xml:space="preserve"> account and will be used for the </w:t>
      </w:r>
    </w:p>
    <w:p w14:paraId="46EA2BC7" w14:textId="77777777" w:rsidR="00A83E2C" w:rsidRDefault="00A83E2C" w:rsidP="0089711A">
      <w:pPr>
        <w:spacing w:after="0" w:line="240" w:lineRule="auto"/>
        <w:rPr>
          <w:rFonts w:ascii="Times New Roman" w:eastAsia="Times New Roman" w:hAnsi="Times New Roman" w:cs="Times New Roman"/>
          <w:kern w:val="0"/>
          <w:sz w:val="24"/>
          <w:szCs w:val="24"/>
          <w14:ligatures w14:val="none"/>
        </w:rPr>
      </w:pPr>
    </w:p>
    <w:p w14:paraId="17A8F515" w14:textId="77777777" w:rsidR="00A83E2C" w:rsidRDefault="00A83E2C" w:rsidP="00A83E2C">
      <w:pPr>
        <w:spacing w:after="0" w:line="240" w:lineRule="auto"/>
        <w:jc w:val="right"/>
        <w:rPr>
          <w:rFonts w:ascii="Times New Roman" w:eastAsia="Times New Roman" w:hAnsi="Times New Roman" w:cs="Times New Roman"/>
          <w:kern w:val="0"/>
          <w:sz w:val="24"/>
          <w:szCs w:val="24"/>
          <w14:ligatures w14:val="none"/>
        </w:rPr>
      </w:pPr>
      <w:bookmarkStart w:id="1" w:name="_Hlk214439810"/>
      <w:r>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11/13/25, page 2</w:t>
      </w:r>
      <w:bookmarkEnd w:id="1"/>
    </w:p>
    <w:p w14:paraId="78E9718C" w14:textId="209E4FA1" w:rsidR="00E360B0" w:rsidRDefault="00567544"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landscaping plans in the spring.  Volunteers will be needed just like the playground build.  Shade structures and some trees will be the first things completed in the early spring.  The Water </w:t>
      </w:r>
    </w:p>
    <w:p w14:paraId="551766F6" w14:textId="6CB27197" w:rsidR="00B67151" w:rsidRDefault="00567544"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Quality Committee is still looking for members and will be working with Cornell Cooperative Extension to develop future pans.</w:t>
      </w:r>
    </w:p>
    <w:p w14:paraId="013288F4" w14:textId="753A0481" w:rsidR="00567544" w:rsidRDefault="00567544"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Wendy Burton reported that the Town’s finances were in good shape and only a minor budget modification needed to be done at this meeting.  The revenues are looking good with the sales and mortgage taxes meeting their projections.  We will even have overages on some lines such as the Town Clerk and the Court.  However, interest rates have been declining from 6% to 3.8%.  The CAC met on Oct. 15</w:t>
      </w:r>
      <w:r w:rsidRPr="00567544">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discussing</w:t>
      </w:r>
      <w:r w:rsidR="00E1134B">
        <w:rPr>
          <w:rFonts w:ascii="Times New Roman" w:eastAsia="Times New Roman" w:hAnsi="Times New Roman" w:cs="Times New Roman"/>
          <w:kern w:val="0"/>
          <w:sz w:val="24"/>
          <w:szCs w:val="24"/>
          <w14:ligatures w14:val="none"/>
        </w:rPr>
        <w:t xml:space="preserve"> the Winnikee Preserves and their partnerships with neighbors and hunters, and the new preserve will have “Orchard” in its name.  The </w:t>
      </w:r>
      <w:r w:rsidR="00457A2D">
        <w:rPr>
          <w:rFonts w:ascii="Times New Roman" w:eastAsia="Times New Roman" w:hAnsi="Times New Roman" w:cs="Times New Roman"/>
          <w:kern w:val="0"/>
          <w:sz w:val="24"/>
          <w:szCs w:val="24"/>
          <w14:ligatures w14:val="none"/>
        </w:rPr>
        <w:t>volunteer</w:t>
      </w:r>
      <w:r w:rsidR="00E1134B">
        <w:rPr>
          <w:rFonts w:ascii="Times New Roman" w:eastAsia="Times New Roman" w:hAnsi="Times New Roman" w:cs="Times New Roman"/>
          <w:kern w:val="0"/>
          <w:sz w:val="24"/>
          <w:szCs w:val="24"/>
          <w14:ligatures w14:val="none"/>
        </w:rPr>
        <w:t xml:space="preserve"> clean-up crew at Buttercup has made extensive progress and has been a great experience.  Ms. Burton also </w:t>
      </w:r>
      <w:r w:rsidR="008C7126">
        <w:rPr>
          <w:rFonts w:ascii="Times New Roman" w:eastAsia="Times New Roman" w:hAnsi="Times New Roman" w:cs="Times New Roman"/>
          <w:kern w:val="0"/>
          <w:sz w:val="24"/>
          <w:szCs w:val="24"/>
          <w14:ligatures w14:val="none"/>
        </w:rPr>
        <w:t>said she</w:t>
      </w:r>
      <w:r w:rsidR="00E1134B">
        <w:rPr>
          <w:rFonts w:ascii="Times New Roman" w:eastAsia="Times New Roman" w:hAnsi="Times New Roman" w:cs="Times New Roman"/>
          <w:kern w:val="0"/>
          <w:sz w:val="24"/>
          <w:szCs w:val="24"/>
          <w14:ligatures w14:val="none"/>
        </w:rPr>
        <w:t xml:space="preserve"> attended the recent Fire </w:t>
      </w:r>
      <w:r w:rsidR="00457A2D">
        <w:rPr>
          <w:rFonts w:ascii="Times New Roman" w:eastAsia="Times New Roman" w:hAnsi="Times New Roman" w:cs="Times New Roman"/>
          <w:kern w:val="0"/>
          <w:sz w:val="24"/>
          <w:szCs w:val="24"/>
          <w14:ligatures w14:val="none"/>
        </w:rPr>
        <w:t>Company</w:t>
      </w:r>
      <w:r w:rsidR="00E1134B">
        <w:rPr>
          <w:rFonts w:ascii="Times New Roman" w:eastAsia="Times New Roman" w:hAnsi="Times New Roman" w:cs="Times New Roman"/>
          <w:kern w:val="0"/>
          <w:sz w:val="24"/>
          <w:szCs w:val="24"/>
          <w14:ligatures w14:val="none"/>
        </w:rPr>
        <w:t xml:space="preserve"> meeting on Oct. 21</w:t>
      </w:r>
      <w:r w:rsidR="00E1134B" w:rsidRPr="00E1134B">
        <w:rPr>
          <w:rFonts w:ascii="Times New Roman" w:eastAsia="Times New Roman" w:hAnsi="Times New Roman" w:cs="Times New Roman"/>
          <w:kern w:val="0"/>
          <w:sz w:val="24"/>
          <w:szCs w:val="24"/>
          <w:vertAlign w:val="superscript"/>
          <w14:ligatures w14:val="none"/>
        </w:rPr>
        <w:t>st</w:t>
      </w:r>
      <w:r w:rsidR="00E1134B">
        <w:rPr>
          <w:rFonts w:ascii="Times New Roman" w:eastAsia="Times New Roman" w:hAnsi="Times New Roman" w:cs="Times New Roman"/>
          <w:kern w:val="0"/>
          <w:sz w:val="24"/>
          <w:szCs w:val="24"/>
          <w14:ligatures w14:val="none"/>
        </w:rPr>
        <w:t xml:space="preserve"> and they were looking to purchase a command vehicle for the Fire </w:t>
      </w:r>
      <w:r w:rsidR="00457A2D">
        <w:rPr>
          <w:rFonts w:ascii="Times New Roman" w:eastAsia="Times New Roman" w:hAnsi="Times New Roman" w:cs="Times New Roman"/>
          <w:kern w:val="0"/>
          <w:sz w:val="24"/>
          <w:szCs w:val="24"/>
          <w14:ligatures w14:val="none"/>
        </w:rPr>
        <w:t xml:space="preserve">Chief and get </w:t>
      </w:r>
      <w:r w:rsidR="008C7126">
        <w:rPr>
          <w:rFonts w:ascii="Times New Roman" w:eastAsia="Times New Roman" w:hAnsi="Times New Roman" w:cs="Times New Roman"/>
          <w:kern w:val="0"/>
          <w:sz w:val="24"/>
          <w:szCs w:val="24"/>
          <w14:ligatures w14:val="none"/>
        </w:rPr>
        <w:t>a</w:t>
      </w:r>
      <w:r w:rsidR="00457A2D">
        <w:rPr>
          <w:rFonts w:ascii="Times New Roman" w:eastAsia="Times New Roman" w:hAnsi="Times New Roman" w:cs="Times New Roman"/>
          <w:kern w:val="0"/>
          <w:sz w:val="24"/>
          <w:szCs w:val="24"/>
          <w14:ligatures w14:val="none"/>
        </w:rPr>
        <w:t xml:space="preserve"> new air conditioning unit for their kitchen.  Their 2026 Budget was adopted at $476,179, and next month will be the Fire Commissioners annual election.  The Zoning Commission adjourned until January and were discussing new procedures going forward such as unofficial public hearings prior to presentation to the Town Board.  She added that she had also attended an ambulance and EMS meeting with the Executive Director of Empress ambulance that services most of Dutchess County.  They asked for a 5% raise but they agreed to 2.5%</w:t>
      </w:r>
      <w:r w:rsidR="00B31499">
        <w:rPr>
          <w:rFonts w:ascii="Times New Roman" w:eastAsia="Times New Roman" w:hAnsi="Times New Roman" w:cs="Times New Roman"/>
          <w:kern w:val="0"/>
          <w:sz w:val="24"/>
          <w:szCs w:val="24"/>
          <w14:ligatures w14:val="none"/>
        </w:rPr>
        <w:t>.  They also spoke of streamlining the processes to help be more efficient.</w:t>
      </w:r>
    </w:p>
    <w:p w14:paraId="2E6DAEB9" w14:textId="77777777" w:rsidR="00891A5D" w:rsidRDefault="00891A5D" w:rsidP="0089711A">
      <w:pPr>
        <w:spacing w:after="0" w:line="240" w:lineRule="auto"/>
        <w:rPr>
          <w:rFonts w:ascii="Times New Roman" w:eastAsia="Times New Roman" w:hAnsi="Times New Roman" w:cs="Times New Roman"/>
          <w:kern w:val="0"/>
          <w:sz w:val="24"/>
          <w:szCs w:val="24"/>
          <w14:ligatures w14:val="none"/>
        </w:rPr>
      </w:pPr>
    </w:p>
    <w:p w14:paraId="7363CC1C" w14:textId="170AE1F7" w:rsidR="00891A5D" w:rsidRPr="00891A5D" w:rsidRDefault="00891A5D" w:rsidP="0089711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PRIVILEGE OF THE FLOOR: </w:t>
      </w:r>
      <w:r>
        <w:rPr>
          <w:rFonts w:ascii="Times New Roman" w:eastAsia="Times New Roman" w:hAnsi="Times New Roman" w:cs="Times New Roman"/>
          <w:kern w:val="0"/>
          <w:sz w:val="24"/>
          <w:szCs w:val="24"/>
          <w14:ligatures w14:val="none"/>
        </w:rPr>
        <w:t xml:space="preserve"> No one addressed the Board.</w:t>
      </w:r>
    </w:p>
    <w:p w14:paraId="5D301386" w14:textId="77777777" w:rsidR="00EF317F" w:rsidRDefault="00EF317F" w:rsidP="00535DF7">
      <w:pPr>
        <w:spacing w:after="0" w:line="240" w:lineRule="auto"/>
        <w:rPr>
          <w:rFonts w:ascii="Times New Roman" w:eastAsia="Times New Roman" w:hAnsi="Times New Roman" w:cs="Times New Roman"/>
          <w:kern w:val="0"/>
          <w:sz w:val="24"/>
          <w:szCs w:val="24"/>
          <w14:ligatures w14:val="none"/>
        </w:rPr>
      </w:pPr>
    </w:p>
    <w:p w14:paraId="5AD0B41E" w14:textId="7F0FCAEF" w:rsidR="00891A5D" w:rsidRDefault="00EF317F"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2. 2026 TRANSFER STATION FEES:</w:t>
      </w:r>
      <w:r w:rsidRPr="006209BE">
        <w:rPr>
          <w:rFonts w:ascii="Times New Roman" w:eastAsia="Times New Roman" w:hAnsi="Times New Roman" w:cs="Times New Roman"/>
          <w:kern w:val="0"/>
          <w:sz w:val="24"/>
          <w:szCs w:val="24"/>
          <w14:ligatures w14:val="none"/>
        </w:rPr>
        <w:t xml:space="preserve"> </w:t>
      </w:r>
      <w:r w:rsidR="006209BE" w:rsidRPr="006209BE">
        <w:rPr>
          <w:rFonts w:ascii="Times New Roman" w:eastAsia="Times New Roman" w:hAnsi="Times New Roman" w:cs="Times New Roman"/>
          <w:kern w:val="0"/>
          <w:sz w:val="24"/>
          <w:szCs w:val="24"/>
          <w14:ligatures w14:val="none"/>
        </w:rPr>
        <w:t>As the Welsh fees have been increasing, Councilman</w:t>
      </w:r>
      <w:r w:rsidR="006209BE">
        <w:rPr>
          <w:rFonts w:ascii="Times New Roman" w:eastAsia="Times New Roman" w:hAnsi="Times New Roman" w:cs="Times New Roman"/>
          <w:kern w:val="0"/>
          <w:sz w:val="24"/>
          <w:szCs w:val="24"/>
          <w14:ligatures w14:val="none"/>
        </w:rPr>
        <w:t xml:space="preserve"> Lavertue and Gary Koch discussed the matter and it was decided that raising the sticker fees</w:t>
      </w:r>
      <w:r w:rsidR="00891A5D">
        <w:rPr>
          <w:rFonts w:ascii="Times New Roman" w:eastAsia="Times New Roman" w:hAnsi="Times New Roman" w:cs="Times New Roman"/>
          <w:kern w:val="0"/>
          <w:sz w:val="24"/>
          <w:szCs w:val="24"/>
          <w14:ligatures w14:val="none"/>
        </w:rPr>
        <w:t xml:space="preserve"> would be less of a burden to residents.  As of January, the stickers fees will be increased $5 to $20 for residents and $50 for non-residents on a motion made by Nathan Lavertue, seconded </w:t>
      </w:r>
      <w:r w:rsidR="008C7126">
        <w:rPr>
          <w:rFonts w:ascii="Times New Roman" w:eastAsia="Times New Roman" w:hAnsi="Times New Roman" w:cs="Times New Roman"/>
          <w:kern w:val="0"/>
          <w:sz w:val="24"/>
          <w:szCs w:val="24"/>
          <w14:ligatures w14:val="none"/>
        </w:rPr>
        <w:t>by</w:t>
      </w:r>
      <w:r w:rsidR="00891A5D">
        <w:rPr>
          <w:rFonts w:ascii="Times New Roman" w:eastAsia="Times New Roman" w:hAnsi="Times New Roman" w:cs="Times New Roman"/>
          <w:kern w:val="0"/>
          <w:sz w:val="24"/>
          <w:szCs w:val="24"/>
          <w14:ligatures w14:val="none"/>
        </w:rPr>
        <w:t xml:space="preserve"> Julia Descoteaux.  Motion carried with all voting in favor.</w:t>
      </w:r>
    </w:p>
    <w:p w14:paraId="1C924684" w14:textId="77777777" w:rsidR="006A521E" w:rsidRDefault="006A521E" w:rsidP="00BC4551">
      <w:pPr>
        <w:spacing w:after="0" w:line="240" w:lineRule="auto"/>
        <w:rPr>
          <w:rFonts w:ascii="Times New Roman" w:eastAsia="Times New Roman" w:hAnsi="Times New Roman" w:cs="Times New Roman"/>
          <w:kern w:val="0"/>
          <w:sz w:val="24"/>
          <w:szCs w:val="24"/>
          <w:u w:val="single"/>
          <w14:ligatures w14:val="none"/>
        </w:rPr>
      </w:pPr>
    </w:p>
    <w:p w14:paraId="31F6F3F4" w14:textId="32A800CF" w:rsidR="00891A5D" w:rsidRPr="00BC4551" w:rsidRDefault="00BC4551" w:rsidP="00BC455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3. 2026 RECREATION FEES:</w:t>
      </w:r>
      <w:r>
        <w:rPr>
          <w:rFonts w:ascii="Times New Roman" w:eastAsia="Times New Roman" w:hAnsi="Times New Roman" w:cs="Times New Roman"/>
          <w:kern w:val="0"/>
          <w:sz w:val="24"/>
          <w:szCs w:val="24"/>
          <w14:ligatures w14:val="none"/>
        </w:rPr>
        <w:t xml:space="preserve"> Councilman Lavertue reported that the Recreation Commission discussed rate changes for ’26 as follows:</w:t>
      </w:r>
    </w:p>
    <w:p w14:paraId="16F059B0" w14:textId="3BB80FE0" w:rsidR="00BC4551" w:rsidRPr="00573B3A" w:rsidRDefault="004169EA" w:rsidP="00573B3A">
      <w:pPr>
        <w:pStyle w:val="NoSpacing"/>
        <w:rPr>
          <w:rFonts w:ascii="Times New Roman" w:hAnsi="Times New Roman" w:cs="Times New Roman"/>
          <w:sz w:val="24"/>
          <w:szCs w:val="24"/>
        </w:rPr>
      </w:pPr>
      <w:r>
        <w:rPr>
          <w:rFonts w:ascii="Times New Roman" w:hAnsi="Times New Roman" w:cs="Times New Roman"/>
          <w:sz w:val="24"/>
          <w:szCs w:val="24"/>
        </w:rPr>
        <w:t>R</w:t>
      </w:r>
      <w:r w:rsidR="00BC4551" w:rsidRPr="00573B3A">
        <w:rPr>
          <w:rFonts w:ascii="Times New Roman" w:hAnsi="Times New Roman" w:cs="Times New Roman"/>
          <w:sz w:val="24"/>
          <w:szCs w:val="24"/>
        </w:rPr>
        <w:t>aising the daily pass rate to $5 a person for residents and season pass for a family to $60.</w:t>
      </w:r>
    </w:p>
    <w:p w14:paraId="1DAD7BAC" w14:textId="578468FA" w:rsidR="00BC4551" w:rsidRPr="00573B3A" w:rsidRDefault="004169EA" w:rsidP="00573B3A">
      <w:pPr>
        <w:pStyle w:val="NoSpacing"/>
        <w:rPr>
          <w:rFonts w:ascii="Times New Roman" w:hAnsi="Times New Roman" w:cs="Times New Roman"/>
          <w:sz w:val="24"/>
          <w:szCs w:val="24"/>
        </w:rPr>
      </w:pPr>
      <w:r>
        <w:rPr>
          <w:rFonts w:ascii="Times New Roman" w:hAnsi="Times New Roman" w:cs="Times New Roman"/>
          <w:sz w:val="24"/>
          <w:szCs w:val="24"/>
        </w:rPr>
        <w:t>D</w:t>
      </w:r>
      <w:r w:rsidR="00BC4551" w:rsidRPr="00573B3A">
        <w:rPr>
          <w:rFonts w:ascii="Times New Roman" w:hAnsi="Times New Roman" w:cs="Times New Roman"/>
          <w:sz w:val="24"/>
          <w:szCs w:val="24"/>
        </w:rPr>
        <w:t>aily passes will remove PPCSD rate and just do a non-resident rate of $8.</w:t>
      </w:r>
    </w:p>
    <w:p w14:paraId="236E3AF2" w14:textId="1A89169C" w:rsidR="00BC4551" w:rsidRPr="00573B3A" w:rsidRDefault="00BC4551" w:rsidP="00573B3A">
      <w:pPr>
        <w:pStyle w:val="NoSpacing"/>
        <w:rPr>
          <w:rFonts w:ascii="Times New Roman" w:hAnsi="Times New Roman" w:cs="Times New Roman"/>
          <w:sz w:val="24"/>
          <w:szCs w:val="24"/>
        </w:rPr>
      </w:pPr>
      <w:r w:rsidRPr="00573B3A">
        <w:rPr>
          <w:rFonts w:ascii="Times New Roman" w:hAnsi="Times New Roman" w:cs="Times New Roman"/>
          <w:sz w:val="24"/>
          <w:szCs w:val="24"/>
        </w:rPr>
        <w:t>The “couple” rate will be eliminated from the memberships, leaving individual and family for residents, PPCSD, and non-resident, and a senior rate of $0.00. </w:t>
      </w:r>
    </w:p>
    <w:p w14:paraId="45CF60CE" w14:textId="0280E853" w:rsidR="00BC4551" w:rsidRDefault="00BC4551" w:rsidP="00573B3A">
      <w:pPr>
        <w:pStyle w:val="NoSpacing"/>
        <w:rPr>
          <w:rFonts w:ascii="Times New Roman" w:hAnsi="Times New Roman" w:cs="Times New Roman"/>
          <w:sz w:val="24"/>
          <w:szCs w:val="24"/>
        </w:rPr>
      </w:pPr>
      <w:r w:rsidRPr="00573B3A">
        <w:rPr>
          <w:rFonts w:ascii="Times New Roman" w:hAnsi="Times New Roman" w:cs="Times New Roman"/>
          <w:sz w:val="24"/>
          <w:szCs w:val="24"/>
        </w:rPr>
        <w:t>The resident individual rate will be increased to $40 from $30, resident family will be increased to $60 from $50, PPCSD family rate will increase to $110 from $100, and non-resident family will increase to $210 from $200.</w:t>
      </w:r>
      <w:r w:rsidR="00573B3A" w:rsidRPr="00573B3A">
        <w:rPr>
          <w:rFonts w:ascii="Times New Roman" w:hAnsi="Times New Roman" w:cs="Times New Roman"/>
          <w:sz w:val="24"/>
          <w:szCs w:val="24"/>
        </w:rPr>
        <w:br/>
      </w:r>
      <w:r w:rsidRPr="00573B3A">
        <w:rPr>
          <w:rFonts w:ascii="Times New Roman" w:hAnsi="Times New Roman" w:cs="Times New Roman"/>
          <w:sz w:val="24"/>
          <w:szCs w:val="24"/>
        </w:rPr>
        <w:t>Motion to approve these changes made by Nathan Lavertue, seconded by Eric Haims.  Motion carried.</w:t>
      </w:r>
    </w:p>
    <w:p w14:paraId="2A92A3AA" w14:textId="77777777" w:rsidR="00511146" w:rsidRPr="00573B3A" w:rsidRDefault="00511146" w:rsidP="00573B3A">
      <w:pPr>
        <w:pStyle w:val="NoSpacing"/>
        <w:rPr>
          <w:rFonts w:ascii="Times New Roman" w:hAnsi="Times New Roman" w:cs="Times New Roman"/>
          <w:sz w:val="24"/>
          <w:szCs w:val="24"/>
        </w:rPr>
      </w:pPr>
    </w:p>
    <w:p w14:paraId="568F0099" w14:textId="77777777" w:rsidR="00573B3A" w:rsidRDefault="00573B3A" w:rsidP="00573B3A">
      <w:pPr>
        <w:pStyle w:val="NoSpacing"/>
        <w:rPr>
          <w:rFonts w:ascii="Times New Roman" w:hAnsi="Times New Roman" w:cs="Times New Roman"/>
          <w:sz w:val="24"/>
          <w:szCs w:val="24"/>
        </w:rPr>
      </w:pPr>
      <w:r w:rsidRPr="00573B3A">
        <w:rPr>
          <w:rFonts w:ascii="Times New Roman" w:hAnsi="Times New Roman" w:cs="Times New Roman"/>
          <w:sz w:val="24"/>
          <w:szCs w:val="24"/>
          <w:u w:val="single"/>
        </w:rPr>
        <w:t>4.  PROPOSED BUILDING DEPARTMENT FEES FOR 2026:</w:t>
      </w:r>
      <w:r w:rsidRPr="00573B3A">
        <w:rPr>
          <w:rFonts w:ascii="Times New Roman" w:hAnsi="Times New Roman" w:cs="Times New Roman"/>
          <w:sz w:val="24"/>
          <w:szCs w:val="24"/>
        </w:rPr>
        <w:t xml:space="preserve"> The Building Department clerk suggested that some fees should be slightly increased as follows:</w:t>
      </w:r>
    </w:p>
    <w:p w14:paraId="0592DA6C" w14:textId="77777777" w:rsidR="00573B3A" w:rsidRDefault="00573B3A"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Wood pellet stoves and fireplaces – from $150 to $175</w:t>
      </w:r>
    </w:p>
    <w:p w14:paraId="6C0B1C9A" w14:textId="77777777" w:rsidR="00573B3A" w:rsidRDefault="00573B3A"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Hot Tubs – from $125 to $150</w:t>
      </w:r>
    </w:p>
    <w:p w14:paraId="1342A717" w14:textId="2D41852D" w:rsidR="00573B3A" w:rsidRDefault="00573B3A"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New Roof – from $100 to $150</w:t>
      </w:r>
    </w:p>
    <w:p w14:paraId="44735053" w14:textId="77777777" w:rsidR="00573B3A" w:rsidRDefault="00573B3A"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Fence – from $75 to $100</w:t>
      </w:r>
    </w:p>
    <w:p w14:paraId="3C1C70E9" w14:textId="77777777" w:rsidR="00511146" w:rsidRDefault="00573B3A"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Electrical, Plumbing, HVAC – from $125 to $150</w:t>
      </w:r>
    </w:p>
    <w:p w14:paraId="028616E1" w14:textId="77777777" w:rsidR="00511146" w:rsidRDefault="00511146"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Sprinkler Systems – from $125 to $150</w:t>
      </w:r>
    </w:p>
    <w:p w14:paraId="00DB4F91" w14:textId="352B3774" w:rsidR="00511146" w:rsidRDefault="00511146"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Oil tank removal/abandonment – from $150 to $175</w:t>
      </w:r>
    </w:p>
    <w:p w14:paraId="1DB33850" w14:textId="77777777" w:rsidR="00511146" w:rsidRDefault="00511146"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Oil tank replacement – from $150 to $175</w:t>
      </w:r>
    </w:p>
    <w:p w14:paraId="0C0BAC5C" w14:textId="77777777" w:rsidR="00511146" w:rsidRDefault="00511146" w:rsidP="00573B3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Mobile homes – no annual permit fee</w:t>
      </w:r>
    </w:p>
    <w:p w14:paraId="079D3E4A" w14:textId="77777777" w:rsidR="00511146" w:rsidRDefault="00511146" w:rsidP="004169EA">
      <w:pPr>
        <w:pStyle w:val="NoSpacing"/>
        <w:rPr>
          <w:rFonts w:ascii="Times New Roman" w:hAnsi="Times New Roman" w:cs="Times New Roman"/>
          <w:sz w:val="24"/>
          <w:szCs w:val="24"/>
        </w:rPr>
      </w:pPr>
      <w:r>
        <w:rPr>
          <w:rFonts w:ascii="Times New Roman" w:hAnsi="Times New Roman" w:cs="Times New Roman"/>
          <w:sz w:val="24"/>
          <w:szCs w:val="24"/>
        </w:rPr>
        <w:t>All other fees to remain the same.  Motion to approve these changes were made on the motion of Julia Descoteaux, seconded by Nathan Lavertue.  Motion caried.</w:t>
      </w:r>
    </w:p>
    <w:p w14:paraId="4D6CB14D" w14:textId="77777777" w:rsidR="00511146" w:rsidRDefault="00511146" w:rsidP="00511146">
      <w:pPr>
        <w:pStyle w:val="NoSpacing"/>
        <w:rPr>
          <w:rFonts w:ascii="Times New Roman" w:hAnsi="Times New Roman" w:cs="Times New Roman"/>
          <w:sz w:val="24"/>
          <w:szCs w:val="24"/>
        </w:rPr>
      </w:pPr>
    </w:p>
    <w:p w14:paraId="07E98C84" w14:textId="77777777" w:rsidR="00A83E2C" w:rsidRDefault="00511146" w:rsidP="00511146">
      <w:pPr>
        <w:pStyle w:val="NoSpacing"/>
        <w:rPr>
          <w:rFonts w:ascii="Times New Roman" w:hAnsi="Times New Roman" w:cs="Times New Roman"/>
          <w:sz w:val="24"/>
          <w:szCs w:val="24"/>
        </w:rPr>
      </w:pPr>
      <w:r>
        <w:rPr>
          <w:rFonts w:ascii="Times New Roman" w:hAnsi="Times New Roman" w:cs="Times New Roman"/>
          <w:sz w:val="24"/>
          <w:szCs w:val="24"/>
          <w:u w:val="single"/>
        </w:rPr>
        <w:t>5. BURDICK P</w:t>
      </w:r>
      <w:r w:rsidR="004169EA">
        <w:rPr>
          <w:rFonts w:ascii="Times New Roman" w:hAnsi="Times New Roman" w:cs="Times New Roman"/>
          <w:sz w:val="24"/>
          <w:szCs w:val="24"/>
          <w:u w:val="single"/>
        </w:rPr>
        <w:t>ARK</w:t>
      </w:r>
      <w:r>
        <w:rPr>
          <w:rFonts w:ascii="Times New Roman" w:hAnsi="Times New Roman" w:cs="Times New Roman"/>
          <w:sz w:val="24"/>
          <w:szCs w:val="24"/>
          <w:u w:val="single"/>
        </w:rPr>
        <w:t xml:space="preserve"> – SEQR FORMS 2 AND 3:</w:t>
      </w:r>
      <w:r w:rsidR="00CC3BF3">
        <w:rPr>
          <w:rFonts w:ascii="Times New Roman" w:hAnsi="Times New Roman" w:cs="Times New Roman"/>
          <w:sz w:val="24"/>
          <w:szCs w:val="24"/>
        </w:rPr>
        <w:t xml:space="preserve"> The required agencies were contacted in October for the Town Board’s Lead Agency status and there were no responses.  Attorney Butts read the SEQR Form Part 2 stating that the Burdick Park project had no environmental impacts.  The SEQR Part 3 was read as follows and signed by Supervisor Burton: </w:t>
      </w:r>
      <w:r w:rsidR="00CC3BF3" w:rsidRPr="00CC3BF3">
        <w:rPr>
          <w:rFonts w:ascii="Times New Roman" w:hAnsi="Times New Roman" w:cs="Times New Roman"/>
          <w:sz w:val="24"/>
          <w:szCs w:val="24"/>
        </w:rPr>
        <w:t xml:space="preserve">The Town Board has reviewed the Short EAF parts 1 and 2, together with the accompanying narrative description of </w:t>
      </w:r>
    </w:p>
    <w:p w14:paraId="6087B5E1" w14:textId="6D204E26" w:rsidR="00A83E2C" w:rsidRDefault="00A83E2C" w:rsidP="00A83E2C">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11/13/25, page 3</w:t>
      </w:r>
    </w:p>
    <w:p w14:paraId="5C1DE7E0" w14:textId="25C0624C" w:rsidR="00E360B0" w:rsidRDefault="00CC3BF3" w:rsidP="00511146">
      <w:pPr>
        <w:pStyle w:val="NoSpacing"/>
        <w:rPr>
          <w:rFonts w:ascii="Times New Roman" w:hAnsi="Times New Roman" w:cs="Times New Roman"/>
          <w:sz w:val="24"/>
          <w:szCs w:val="24"/>
        </w:rPr>
      </w:pPr>
      <w:r w:rsidRPr="00CC3BF3">
        <w:rPr>
          <w:rFonts w:ascii="Times New Roman" w:hAnsi="Times New Roman" w:cs="Times New Roman"/>
          <w:sz w:val="24"/>
          <w:szCs w:val="24"/>
        </w:rPr>
        <w:t xml:space="preserve">and proposed site plan for the project, and finds that this project will have no or minimal impact on the environment.  It will protect and conserve the natural features and environmental </w:t>
      </w:r>
    </w:p>
    <w:p w14:paraId="623730EC" w14:textId="0255626E" w:rsidR="00CC3BF3" w:rsidRDefault="00CC3BF3" w:rsidP="00511146">
      <w:pPr>
        <w:pStyle w:val="NoSpacing"/>
        <w:rPr>
          <w:rFonts w:ascii="Times New Roman" w:hAnsi="Times New Roman" w:cs="Times New Roman"/>
          <w:sz w:val="24"/>
          <w:szCs w:val="24"/>
        </w:rPr>
      </w:pPr>
      <w:r w:rsidRPr="00CC3BF3">
        <w:rPr>
          <w:rFonts w:ascii="Times New Roman" w:hAnsi="Times New Roman" w:cs="Times New Roman"/>
          <w:sz w:val="24"/>
          <w:szCs w:val="24"/>
        </w:rPr>
        <w:t>characteristics of the site and provide opportunities for public recreation and education in environmental matters.  The Board finds that a negative declaration should be issued for this project.</w:t>
      </w:r>
    </w:p>
    <w:p w14:paraId="51A38C68" w14:textId="77777777" w:rsidR="00CC3BF3" w:rsidRDefault="00CC3BF3" w:rsidP="00511146">
      <w:pPr>
        <w:pStyle w:val="NoSpacing"/>
        <w:rPr>
          <w:rFonts w:ascii="Times New Roman" w:hAnsi="Times New Roman" w:cs="Times New Roman"/>
          <w:sz w:val="24"/>
          <w:szCs w:val="24"/>
        </w:rPr>
      </w:pPr>
    </w:p>
    <w:p w14:paraId="4091AA05" w14:textId="3CEE4F7F" w:rsidR="00CC3BF3" w:rsidRDefault="00970E5E" w:rsidP="00511146">
      <w:pPr>
        <w:pStyle w:val="NoSpacing"/>
        <w:rPr>
          <w:rFonts w:ascii="Times New Roman" w:hAnsi="Times New Roman" w:cs="Times New Roman"/>
          <w:sz w:val="24"/>
          <w:szCs w:val="24"/>
        </w:rPr>
      </w:pPr>
      <w:r>
        <w:rPr>
          <w:rFonts w:ascii="Times New Roman" w:hAnsi="Times New Roman" w:cs="Times New Roman"/>
          <w:sz w:val="24"/>
          <w:szCs w:val="24"/>
          <w:u w:val="single"/>
        </w:rPr>
        <w:t xml:space="preserve">6. </w:t>
      </w:r>
      <w:r w:rsidR="00CC3BF3">
        <w:rPr>
          <w:rFonts w:ascii="Times New Roman" w:hAnsi="Times New Roman" w:cs="Times New Roman"/>
          <w:sz w:val="24"/>
          <w:szCs w:val="24"/>
          <w:u w:val="single"/>
        </w:rPr>
        <w:t>BURDICK PARK – RESOLUTION #11A:</w:t>
      </w:r>
      <w:r w:rsidR="00CC3BF3">
        <w:rPr>
          <w:rFonts w:ascii="Times New Roman" w:hAnsi="Times New Roman" w:cs="Times New Roman"/>
          <w:sz w:val="24"/>
          <w:szCs w:val="24"/>
        </w:rPr>
        <w:t xml:space="preserve"> The following resolution was offered by Wendy Burton, seconded by Theodore Secor:</w:t>
      </w:r>
    </w:p>
    <w:p w14:paraId="3B88F123" w14:textId="39057083" w:rsidR="00970E5E" w:rsidRPr="00970E5E" w:rsidRDefault="00970E5E" w:rsidP="00970E5E">
      <w:pPr>
        <w:pStyle w:val="NoSpacing"/>
        <w:jc w:val="center"/>
        <w:rPr>
          <w:rFonts w:ascii="Times New Roman" w:hAnsi="Times New Roman" w:cs="Times New Roman"/>
          <w:b/>
          <w:bCs/>
          <w:sz w:val="24"/>
          <w:szCs w:val="24"/>
          <w:u w:val="single"/>
        </w:rPr>
      </w:pPr>
      <w:r w:rsidRPr="00970E5E">
        <w:rPr>
          <w:rFonts w:ascii="Times New Roman" w:hAnsi="Times New Roman" w:cs="Times New Roman"/>
          <w:b/>
          <w:bCs/>
          <w:sz w:val="24"/>
          <w:szCs w:val="24"/>
          <w:u w:val="single"/>
        </w:rPr>
        <w:t>RESOLUTION NO. 11A OF 2025</w:t>
      </w:r>
    </w:p>
    <w:p w14:paraId="0F978F74" w14:textId="77777777" w:rsidR="00970E5E" w:rsidRPr="00970E5E" w:rsidRDefault="00970E5E" w:rsidP="00970E5E">
      <w:pPr>
        <w:pStyle w:val="NoSpacing"/>
        <w:jc w:val="center"/>
        <w:rPr>
          <w:rFonts w:ascii="Times New Roman" w:hAnsi="Times New Roman" w:cs="Times New Roman"/>
          <w:b/>
          <w:bCs/>
          <w:color w:val="000000"/>
          <w:sz w:val="24"/>
          <w:szCs w:val="24"/>
          <w:u w:val="single"/>
        </w:rPr>
      </w:pPr>
      <w:r w:rsidRPr="00970E5E">
        <w:rPr>
          <w:rFonts w:ascii="Times New Roman" w:hAnsi="Times New Roman" w:cs="Times New Roman"/>
          <w:b/>
          <w:bCs/>
          <w:color w:val="000000"/>
          <w:sz w:val="24"/>
          <w:szCs w:val="24"/>
          <w:u w:val="single"/>
        </w:rPr>
        <w:t>RESOLUTION OF SEQR DETERMINATION</w:t>
      </w:r>
    </w:p>
    <w:p w14:paraId="44671069" w14:textId="77777777" w:rsidR="00970E5E" w:rsidRPr="00970E5E" w:rsidRDefault="00970E5E" w:rsidP="00970E5E">
      <w:pPr>
        <w:pStyle w:val="NoSpacing"/>
        <w:jc w:val="center"/>
        <w:rPr>
          <w:rFonts w:ascii="Times New Roman" w:hAnsi="Times New Roman" w:cs="Times New Roman"/>
          <w:b/>
          <w:bCs/>
          <w:sz w:val="24"/>
          <w:szCs w:val="24"/>
          <w:u w:val="single"/>
        </w:rPr>
      </w:pPr>
      <w:r w:rsidRPr="00970E5E">
        <w:rPr>
          <w:rFonts w:ascii="Times New Roman" w:hAnsi="Times New Roman" w:cs="Times New Roman"/>
          <w:b/>
          <w:bCs/>
          <w:color w:val="000000"/>
          <w:sz w:val="24"/>
          <w:szCs w:val="24"/>
          <w:u w:val="single"/>
        </w:rPr>
        <w:t>FOR THE DEVELOPMENT OF BURDICK PARK</w:t>
      </w:r>
    </w:p>
    <w:p w14:paraId="297ADCCF" w14:textId="77777777" w:rsidR="006A521E"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At a meeting of the Town Board of the Town of Stanford (“Town Board”), held at the Town of Stanford Town Hall on the 13</w:t>
      </w:r>
      <w:r w:rsidRPr="008E484C">
        <w:rPr>
          <w:rFonts w:ascii="Times New Roman" w:hAnsi="Times New Roman" w:cs="Times New Roman"/>
          <w:sz w:val="24"/>
          <w:szCs w:val="24"/>
          <w:vertAlign w:val="superscript"/>
        </w:rPr>
        <w:t>th</w:t>
      </w:r>
      <w:r w:rsidRPr="008E484C">
        <w:rPr>
          <w:rFonts w:ascii="Times New Roman" w:hAnsi="Times New Roman" w:cs="Times New Roman"/>
          <w:sz w:val="24"/>
          <w:szCs w:val="24"/>
        </w:rPr>
        <w:t xml:space="preserve"> day of November, 2025, at 7:00 p.m., Town Supervisor </w:t>
      </w:r>
    </w:p>
    <w:p w14:paraId="04266BC7" w14:textId="415003AF" w:rsidR="00970E5E" w:rsidRPr="008E484C" w:rsidRDefault="00970E5E" w:rsidP="006A521E">
      <w:pPr>
        <w:pStyle w:val="NoSpacing"/>
        <w:rPr>
          <w:rFonts w:ascii="Times New Roman" w:hAnsi="Times New Roman" w:cs="Times New Roman"/>
          <w:sz w:val="24"/>
          <w:szCs w:val="24"/>
        </w:rPr>
      </w:pPr>
      <w:r w:rsidRPr="008E484C">
        <w:rPr>
          <w:rFonts w:ascii="Times New Roman" w:hAnsi="Times New Roman" w:cs="Times New Roman"/>
          <w:sz w:val="24"/>
          <w:szCs w:val="24"/>
        </w:rPr>
        <w:t xml:space="preserve">Wendy Burton called the meeting to order, and she, seconded by Councilperson </w:t>
      </w:r>
      <w:r>
        <w:rPr>
          <w:rFonts w:ascii="Times New Roman" w:hAnsi="Times New Roman" w:cs="Times New Roman"/>
          <w:sz w:val="24"/>
          <w:szCs w:val="24"/>
        </w:rPr>
        <w:t>Theodore Secor</w:t>
      </w:r>
      <w:r w:rsidRPr="008E484C">
        <w:rPr>
          <w:rFonts w:ascii="Times New Roman" w:hAnsi="Times New Roman" w:cs="Times New Roman"/>
          <w:sz w:val="24"/>
          <w:szCs w:val="24"/>
        </w:rPr>
        <w:t xml:space="preserve">, moved the following resolution, containing the findings and determination under the New York State Environmental Quality Review Act (“SEQRA”) for the for the development of Burdick Park:  </w:t>
      </w:r>
    </w:p>
    <w:p w14:paraId="51016811"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 xml:space="preserve">WHEREAS, the Town of Stanford Town Board (“Town Board”) intends to develop Burdick Park, located on </w:t>
      </w:r>
      <w:bookmarkStart w:id="2" w:name="_Hlk208310791"/>
      <w:r w:rsidRPr="008E484C">
        <w:rPr>
          <w:rFonts w:ascii="Times New Roman" w:hAnsi="Times New Roman" w:cs="Times New Roman"/>
          <w:sz w:val="24"/>
          <w:szCs w:val="24"/>
        </w:rPr>
        <w:t>Hunns Lake Road and identified as tax parcel 1352006768-03-305320-0000</w:t>
      </w:r>
      <w:bookmarkEnd w:id="2"/>
      <w:r w:rsidRPr="008E484C">
        <w:rPr>
          <w:rFonts w:ascii="Times New Roman" w:hAnsi="Times New Roman" w:cs="Times New Roman"/>
          <w:sz w:val="24"/>
          <w:szCs w:val="24"/>
        </w:rPr>
        <w:t>, as a Town park containing environmental and educational uses; and</w:t>
      </w:r>
    </w:p>
    <w:p w14:paraId="3E02258C" w14:textId="327E1515" w:rsidR="00970E5E" w:rsidRPr="008E484C" w:rsidRDefault="00970E5E" w:rsidP="00970E5E">
      <w:pPr>
        <w:pStyle w:val="NoSpacing"/>
        <w:ind w:firstLine="720"/>
        <w:rPr>
          <w:rFonts w:ascii="Times New Roman" w:hAnsi="Times New Roman" w:cs="Times New Roman"/>
          <w:color w:val="000000"/>
          <w:sz w:val="24"/>
          <w:szCs w:val="24"/>
        </w:rPr>
      </w:pPr>
      <w:r w:rsidRPr="008E484C">
        <w:rPr>
          <w:rFonts w:ascii="Times New Roman" w:hAnsi="Times New Roman" w:cs="Times New Roman"/>
          <w:color w:val="000000"/>
          <w:sz w:val="24"/>
          <w:szCs w:val="24"/>
        </w:rPr>
        <w:t xml:space="preserve">WHEREAS, the development of Burdick Park as an environmental and educational area is </w:t>
      </w:r>
      <w:r w:rsidR="008C7126" w:rsidRPr="008E484C">
        <w:rPr>
          <w:rFonts w:ascii="Times New Roman" w:hAnsi="Times New Roman" w:cs="Times New Roman"/>
          <w:color w:val="000000"/>
          <w:sz w:val="24"/>
          <w:szCs w:val="24"/>
        </w:rPr>
        <w:t>an</w:t>
      </w:r>
      <w:r w:rsidRPr="008E484C">
        <w:rPr>
          <w:rFonts w:ascii="Times New Roman" w:hAnsi="Times New Roman" w:cs="Times New Roman"/>
          <w:color w:val="000000"/>
          <w:sz w:val="24"/>
          <w:szCs w:val="24"/>
        </w:rPr>
        <w:t xml:space="preserve"> Unlisted Action under the New York State Environmental Quality Review Act (“SEQRA”); and</w:t>
      </w:r>
    </w:p>
    <w:p w14:paraId="73674FBC"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WHEREAS, at its meeting on August 14, 2025, the Town Board declared its intent to be Lead Agency for the purpose of SEQRA review; and</w:t>
      </w:r>
    </w:p>
    <w:p w14:paraId="5D6AE45E" w14:textId="77777777" w:rsidR="00970E5E" w:rsidRPr="008E484C" w:rsidRDefault="00970E5E" w:rsidP="00970E5E">
      <w:pPr>
        <w:pStyle w:val="NoSpacing"/>
        <w:ind w:firstLine="720"/>
        <w:rPr>
          <w:rFonts w:ascii="Times New Roman" w:eastAsia="Calibri" w:hAnsi="Times New Roman" w:cs="Times New Roman"/>
          <w:snapToGrid w:val="0"/>
          <w:color w:val="2A2A2A"/>
          <w:sz w:val="24"/>
          <w:szCs w:val="24"/>
        </w:rPr>
      </w:pPr>
      <w:r w:rsidRPr="008E484C">
        <w:rPr>
          <w:rFonts w:ascii="Times New Roman" w:hAnsi="Times New Roman" w:cs="Times New Roman"/>
          <w:sz w:val="24"/>
          <w:szCs w:val="24"/>
        </w:rPr>
        <w:t xml:space="preserve">WHEREAS, the Town Board has prepared Part 1 of a Short Environmental Assessment Form (“SEAF”), pursuant to the requirements of </w:t>
      </w:r>
      <w:r w:rsidRPr="008E484C">
        <w:rPr>
          <w:rFonts w:ascii="Times New Roman" w:eastAsia="Calibri" w:hAnsi="Times New Roman" w:cs="Times New Roman"/>
          <w:snapToGrid w:val="0"/>
          <w:color w:val="2A2A2A"/>
          <w:sz w:val="24"/>
          <w:szCs w:val="24"/>
        </w:rPr>
        <w:t>6 NYCRR Part 617;</w:t>
      </w:r>
    </w:p>
    <w:p w14:paraId="68C7DAC3"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WHEREAS, at its meeting on September 11, 2025, the Town Board determined that the development of Burdick Park is an Unlisted Action under SEQRA and that a coordinated review would be conducted; and</w:t>
      </w:r>
    </w:p>
    <w:p w14:paraId="34BFF648"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WHEREAS, at its meeting on September 11, 2025, the Town Board confirmed its intent to serve as Lead Agency, approved Part 1 of the SEAF, and circulated its Notice of Intent to Act as Lead Agency together with copies of Part 1 of the SEAF and associated exhibits to all involved and interested agencies; and</w:t>
      </w:r>
    </w:p>
    <w:p w14:paraId="4357F52F"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WHEREAS, said Notice of Intent to Act as Lead Agency required all potentially involved agencies to respond with any contest to the Town Board’s role as lead agency within thirty (30) days of transmittal of said notice; and</w:t>
      </w:r>
    </w:p>
    <w:p w14:paraId="2065DB6D"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WHEREAS, said Notice of Intent to Act as Lead Agency was transmitted to all involved agencies on October 10,2025; and</w:t>
      </w:r>
    </w:p>
    <w:p w14:paraId="7E9FA5C8"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WHEREAS, the Town Board has not received any notice of contest from the involved agencies to the Town Board’s role as lead agency; and</w:t>
      </w:r>
    </w:p>
    <w:p w14:paraId="4DA7EAE8"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 xml:space="preserve">WHEREAS, the Town Board has conducted </w:t>
      </w:r>
      <w:r w:rsidRPr="008E484C">
        <w:rPr>
          <w:rFonts w:ascii="Times New Roman" w:hAnsi="Times New Roman" w:cs="Times New Roman"/>
          <w:spacing w:val="-4"/>
          <w:sz w:val="24"/>
          <w:szCs w:val="24"/>
        </w:rPr>
        <w:t xml:space="preserve">its </w:t>
      </w:r>
      <w:r w:rsidRPr="008E484C">
        <w:rPr>
          <w:rFonts w:ascii="Times New Roman" w:hAnsi="Times New Roman" w:cs="Times New Roman"/>
          <w:sz w:val="24"/>
          <w:szCs w:val="24"/>
        </w:rPr>
        <w:t>SEQRA review by (1) considering the criteria contained in subdivision (c) of 6 NYCRR §617.7 to identify any relevant areas of environmental concern, (2) thoroughly analyzing the identified relevant areas of environmental concern to determine if the action may have a significant adverse environmental impact, and (3) completing Part 2 of the EAF and adopting Part 3 of the EAF, which included a narrative articulating the reasons supporting the Town Board's SEQRA determination;</w:t>
      </w:r>
      <w:r w:rsidRPr="008E484C">
        <w:rPr>
          <w:rFonts w:ascii="Times New Roman" w:hAnsi="Times New Roman" w:cs="Times New Roman"/>
          <w:spacing w:val="-15"/>
          <w:sz w:val="24"/>
          <w:szCs w:val="24"/>
        </w:rPr>
        <w:t xml:space="preserve"> </w:t>
      </w:r>
    </w:p>
    <w:p w14:paraId="3DEBACDC" w14:textId="77777777" w:rsidR="00970E5E" w:rsidRPr="008E484C" w:rsidRDefault="00970E5E" w:rsidP="00970E5E">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 xml:space="preserve">NOW, THEREFORE, BE IT RESOLVED, </w:t>
      </w:r>
      <w:r w:rsidRPr="008E484C">
        <w:rPr>
          <w:rFonts w:ascii="Times New Roman" w:hAnsi="Times New Roman" w:cs="Times New Roman"/>
          <w:color w:val="000000"/>
          <w:sz w:val="24"/>
          <w:szCs w:val="24"/>
        </w:rPr>
        <w:t xml:space="preserve">that for the </w:t>
      </w:r>
      <w:r w:rsidRPr="008E484C">
        <w:rPr>
          <w:rFonts w:ascii="Times New Roman" w:hAnsi="Times New Roman" w:cs="Times New Roman"/>
          <w:sz w:val="24"/>
          <w:szCs w:val="24"/>
        </w:rPr>
        <w:t>reasons set forth in Part 3 of the EAF the Action will not result in any significant adverse impacts on the environment and, therefore, that an Environmental Impact Statement need not be prepared and a Negative Declaration therefore be issued; and</w:t>
      </w:r>
    </w:p>
    <w:p w14:paraId="155340F3" w14:textId="77777777" w:rsidR="00970E5E" w:rsidRPr="008E484C" w:rsidRDefault="00970E5E" w:rsidP="008C7126">
      <w:pPr>
        <w:pStyle w:val="NoSpacing"/>
        <w:ind w:firstLine="720"/>
        <w:rPr>
          <w:rFonts w:ascii="Times New Roman" w:hAnsi="Times New Roman" w:cs="Times New Roman"/>
          <w:sz w:val="24"/>
          <w:szCs w:val="24"/>
        </w:rPr>
      </w:pPr>
      <w:r w:rsidRPr="008E484C">
        <w:rPr>
          <w:rFonts w:ascii="Times New Roman" w:hAnsi="Times New Roman" w:cs="Times New Roman"/>
          <w:sz w:val="24"/>
          <w:szCs w:val="24"/>
        </w:rPr>
        <w:t>BE IT FURTHER RESOLVED, that a copy of the Determination of Significance be filed as required by law and published in the Environmental Notices Bulletin; and</w:t>
      </w:r>
    </w:p>
    <w:p w14:paraId="35EF79A1" w14:textId="77777777" w:rsidR="00970E5E" w:rsidRPr="008E484C" w:rsidRDefault="00970E5E" w:rsidP="008C7126">
      <w:pPr>
        <w:pStyle w:val="NoSpacing"/>
        <w:ind w:firstLine="720"/>
        <w:rPr>
          <w:rFonts w:ascii="Times New Roman" w:hAnsi="Times New Roman" w:cs="Times New Roman"/>
          <w:color w:val="000000"/>
          <w:sz w:val="24"/>
          <w:szCs w:val="24"/>
        </w:rPr>
      </w:pPr>
      <w:r w:rsidRPr="008E484C">
        <w:rPr>
          <w:rFonts w:ascii="Times New Roman" w:hAnsi="Times New Roman" w:cs="Times New Roman"/>
          <w:sz w:val="24"/>
          <w:szCs w:val="24"/>
        </w:rPr>
        <w:t>BE IT FURTHER RESOLVED, that the Town Supervisor is hereby authorized to execute any such documents and take any such lawful actions as she may deem convenient, necessary or advisable in order to effectuate the foregoing R</w:t>
      </w:r>
      <w:r w:rsidRPr="008E484C">
        <w:rPr>
          <w:rFonts w:ascii="Times New Roman" w:hAnsi="Times New Roman" w:cs="Times New Roman"/>
          <w:color w:val="000000"/>
          <w:sz w:val="24"/>
          <w:szCs w:val="24"/>
        </w:rPr>
        <w:t>esolution.</w:t>
      </w:r>
    </w:p>
    <w:p w14:paraId="5D4D85BC" w14:textId="2FC8EF59" w:rsidR="00970E5E" w:rsidRPr="00970E5E" w:rsidRDefault="00970E5E" w:rsidP="00970E5E">
      <w:pPr>
        <w:pStyle w:val="NoSpacing"/>
        <w:rPr>
          <w:rFonts w:ascii="Times New Roman" w:hAnsi="Times New Roman" w:cs="Times New Roman"/>
          <w:color w:val="2A2A2A"/>
          <w:sz w:val="24"/>
          <w:szCs w:val="24"/>
        </w:rPr>
      </w:pPr>
      <w:r w:rsidRPr="008E484C">
        <w:rPr>
          <w:rFonts w:ascii="Times New Roman" w:hAnsi="Times New Roman" w:cs="Times New Roman"/>
          <w:color w:val="2A2A2A"/>
          <w:sz w:val="24"/>
          <w:szCs w:val="24"/>
        </w:rPr>
        <w:t xml:space="preserve"> </w:t>
      </w:r>
      <w:r>
        <w:rPr>
          <w:rFonts w:ascii="Times New Roman" w:hAnsi="Times New Roman" w:cs="Times New Roman"/>
          <w:color w:val="2A2A2A"/>
          <w:sz w:val="24"/>
          <w:szCs w:val="24"/>
        </w:rPr>
        <w:tab/>
      </w:r>
      <w:r w:rsidRPr="008E484C">
        <w:rPr>
          <w:rFonts w:ascii="Times New Roman" w:hAnsi="Times New Roman" w:cs="Times New Roman"/>
          <w:sz w:val="24"/>
          <w:szCs w:val="24"/>
        </w:rPr>
        <w:t>The foregoing resolution was voted upon with all Board members voting as follows:</w:t>
      </w:r>
    </w:p>
    <w:p w14:paraId="043B2CEF" w14:textId="781C8B45" w:rsidR="00970E5E" w:rsidRDefault="006A521E" w:rsidP="00970E5E">
      <w:pPr>
        <w:pStyle w:val="NoSpacing"/>
        <w:rPr>
          <w:rFonts w:ascii="Times New Roman" w:hAnsi="Times New Roman" w:cs="Times New Roman"/>
          <w:sz w:val="24"/>
          <w:szCs w:val="24"/>
        </w:rPr>
      </w:pPr>
      <w:r>
        <w:rPr>
          <w:rFonts w:ascii="Times New Roman" w:hAnsi="Times New Roman" w:cs="Times New Roman"/>
          <w:sz w:val="24"/>
          <w:szCs w:val="24"/>
        </w:rPr>
        <w:t>W</w:t>
      </w:r>
      <w:r w:rsidR="00970E5E" w:rsidRPr="008E484C">
        <w:rPr>
          <w:rFonts w:ascii="Times New Roman" w:hAnsi="Times New Roman" w:cs="Times New Roman"/>
          <w:sz w:val="24"/>
          <w:szCs w:val="24"/>
        </w:rPr>
        <w:t>endy Burton, Supervisor</w:t>
      </w:r>
      <w:r w:rsidR="00970E5E">
        <w:rPr>
          <w:rFonts w:ascii="Times New Roman" w:hAnsi="Times New Roman" w:cs="Times New Roman"/>
          <w:sz w:val="24"/>
          <w:szCs w:val="24"/>
        </w:rPr>
        <w:t xml:space="preserve"> – Yes; </w:t>
      </w:r>
      <w:r w:rsidR="00970E5E" w:rsidRPr="008E484C">
        <w:rPr>
          <w:rFonts w:ascii="Times New Roman" w:hAnsi="Times New Roman" w:cs="Times New Roman"/>
          <w:sz w:val="24"/>
          <w:szCs w:val="24"/>
        </w:rPr>
        <w:t>Nathan Lavertue, Councilperson</w:t>
      </w:r>
      <w:r w:rsidR="00970E5E" w:rsidRPr="008E484C">
        <w:rPr>
          <w:rFonts w:ascii="Times New Roman" w:hAnsi="Times New Roman" w:cs="Times New Roman"/>
          <w:sz w:val="24"/>
          <w:szCs w:val="24"/>
        </w:rPr>
        <w:tab/>
      </w:r>
      <w:r w:rsidR="00970E5E">
        <w:rPr>
          <w:rFonts w:ascii="Times New Roman" w:hAnsi="Times New Roman" w:cs="Times New Roman"/>
          <w:sz w:val="24"/>
          <w:szCs w:val="24"/>
        </w:rPr>
        <w:t xml:space="preserve">- Yes; </w:t>
      </w:r>
      <w:r w:rsidR="00970E5E" w:rsidRPr="008E484C">
        <w:rPr>
          <w:rFonts w:ascii="Times New Roman" w:hAnsi="Times New Roman" w:cs="Times New Roman"/>
          <w:sz w:val="24"/>
          <w:szCs w:val="24"/>
        </w:rPr>
        <w:t>Julia Descoteaux,</w:t>
      </w:r>
      <w:r w:rsidR="00970E5E">
        <w:rPr>
          <w:rFonts w:ascii="Times New Roman" w:hAnsi="Times New Roman" w:cs="Times New Roman"/>
          <w:sz w:val="24"/>
          <w:szCs w:val="24"/>
        </w:rPr>
        <w:t xml:space="preserve"> </w:t>
      </w:r>
      <w:r w:rsidR="00970E5E" w:rsidRPr="008E484C">
        <w:rPr>
          <w:rFonts w:ascii="Times New Roman" w:hAnsi="Times New Roman" w:cs="Times New Roman"/>
          <w:sz w:val="24"/>
          <w:szCs w:val="24"/>
        </w:rPr>
        <w:t>Councilperson</w:t>
      </w:r>
      <w:r w:rsidR="00970E5E" w:rsidRPr="008E484C">
        <w:rPr>
          <w:rFonts w:ascii="Times New Roman" w:hAnsi="Times New Roman" w:cs="Times New Roman"/>
          <w:sz w:val="24"/>
          <w:szCs w:val="24"/>
        </w:rPr>
        <w:tab/>
      </w:r>
      <w:r w:rsidR="00970E5E">
        <w:rPr>
          <w:rFonts w:ascii="Times New Roman" w:hAnsi="Times New Roman" w:cs="Times New Roman"/>
          <w:sz w:val="24"/>
          <w:szCs w:val="24"/>
        </w:rPr>
        <w:t xml:space="preserve"> - Yes;  </w:t>
      </w:r>
      <w:r w:rsidR="00970E5E" w:rsidRPr="008E484C">
        <w:rPr>
          <w:rFonts w:ascii="Times New Roman" w:hAnsi="Times New Roman" w:cs="Times New Roman"/>
          <w:sz w:val="24"/>
          <w:szCs w:val="24"/>
        </w:rPr>
        <w:t>Eric Haims, Councilperson</w:t>
      </w:r>
      <w:r w:rsidR="00970E5E">
        <w:rPr>
          <w:rFonts w:ascii="Times New Roman" w:hAnsi="Times New Roman" w:cs="Times New Roman"/>
          <w:sz w:val="24"/>
          <w:szCs w:val="24"/>
        </w:rPr>
        <w:t xml:space="preserve"> – Yes; </w:t>
      </w:r>
      <w:r w:rsidR="00970E5E" w:rsidRPr="008E484C">
        <w:rPr>
          <w:rFonts w:ascii="Times New Roman" w:hAnsi="Times New Roman" w:cs="Times New Roman"/>
          <w:sz w:val="24"/>
          <w:szCs w:val="24"/>
        </w:rPr>
        <w:t>Theodore Secor, Councilperson</w:t>
      </w:r>
      <w:r w:rsidR="00970E5E">
        <w:rPr>
          <w:rFonts w:ascii="Times New Roman" w:hAnsi="Times New Roman" w:cs="Times New Roman"/>
          <w:sz w:val="24"/>
          <w:szCs w:val="24"/>
        </w:rPr>
        <w:t xml:space="preserve"> – Yes.</w:t>
      </w:r>
    </w:p>
    <w:p w14:paraId="6D8BC862" w14:textId="77777777" w:rsidR="00A83E2C" w:rsidRDefault="00A83E2C" w:rsidP="00970E5E">
      <w:pPr>
        <w:pStyle w:val="NoSpacing"/>
        <w:rPr>
          <w:rFonts w:ascii="Times New Roman" w:hAnsi="Times New Roman" w:cs="Times New Roman"/>
          <w:sz w:val="24"/>
          <w:szCs w:val="24"/>
        </w:rPr>
      </w:pPr>
    </w:p>
    <w:p w14:paraId="79A8791A" w14:textId="1FC9054B" w:rsidR="00A83E2C" w:rsidRPr="008E484C" w:rsidRDefault="00A83E2C" w:rsidP="00A83E2C">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11/13/25, page 4</w:t>
      </w:r>
    </w:p>
    <w:p w14:paraId="78F8D26C" w14:textId="20B02497" w:rsidR="00891A5D" w:rsidRDefault="00970E5E" w:rsidP="00970E5E">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11A</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13</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November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47A04708" w14:textId="77777777" w:rsidR="00970E5E" w:rsidRDefault="00970E5E" w:rsidP="00970E5E">
      <w:pPr>
        <w:pStyle w:val="NoSpacing"/>
        <w:rPr>
          <w:rFonts w:ascii="Times New Roman" w:eastAsia="Times New Roman" w:hAnsi="Times New Roman" w:cs="Times New Roman"/>
          <w:kern w:val="0"/>
          <w:sz w:val="24"/>
          <w:szCs w:val="24"/>
          <w:u w:val="single"/>
          <w14:ligatures w14:val="none"/>
        </w:rPr>
      </w:pPr>
    </w:p>
    <w:p w14:paraId="6E48E3CA" w14:textId="23EB6C0C" w:rsidR="00970E5E" w:rsidRDefault="00970E5E"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7. CEMETERY WORK BIDS:</w:t>
      </w:r>
      <w:r>
        <w:rPr>
          <w:rFonts w:ascii="Times New Roman" w:eastAsia="Times New Roman" w:hAnsi="Times New Roman" w:cs="Times New Roman"/>
          <w:kern w:val="0"/>
          <w:sz w:val="24"/>
          <w:szCs w:val="24"/>
          <w14:ligatures w14:val="none"/>
        </w:rPr>
        <w:t xml:space="preserve"> There were no bids received on the due date of Monday, November 10</w:t>
      </w:r>
      <w:r w:rsidRPr="00970E5E">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Historian Kathie Spiers was notified.</w:t>
      </w:r>
    </w:p>
    <w:p w14:paraId="2E685DB4" w14:textId="77777777" w:rsidR="00970E5E" w:rsidRDefault="00970E5E" w:rsidP="00535DF7">
      <w:pPr>
        <w:spacing w:after="0" w:line="240" w:lineRule="auto"/>
        <w:rPr>
          <w:rFonts w:ascii="Times New Roman" w:eastAsia="Times New Roman" w:hAnsi="Times New Roman" w:cs="Times New Roman"/>
          <w:kern w:val="0"/>
          <w:sz w:val="24"/>
          <w:szCs w:val="24"/>
          <w14:ligatures w14:val="none"/>
        </w:rPr>
      </w:pPr>
    </w:p>
    <w:p w14:paraId="0FDE4598" w14:textId="200F68A4" w:rsidR="00970E5E" w:rsidRDefault="00970E5E"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8. HIGHWAY MATERIALS BIDS FOR 2026: </w:t>
      </w:r>
      <w:r w:rsidRPr="00970E5E">
        <w:rPr>
          <w:rFonts w:ascii="Times New Roman" w:eastAsia="Times New Roman" w:hAnsi="Times New Roman" w:cs="Times New Roman"/>
          <w:kern w:val="0"/>
          <w:sz w:val="24"/>
          <w:szCs w:val="24"/>
          <w14:ligatures w14:val="none"/>
        </w:rPr>
        <w:t xml:space="preserve">The </w:t>
      </w:r>
      <w:r w:rsidRPr="00210CBB">
        <w:rPr>
          <w:rFonts w:ascii="Times New Roman" w:eastAsia="Times New Roman" w:hAnsi="Times New Roman" w:cs="Times New Roman"/>
          <w:kern w:val="0"/>
          <w:sz w:val="24"/>
          <w:szCs w:val="24"/>
          <w14:ligatures w14:val="none"/>
        </w:rPr>
        <w:t xml:space="preserve">Highway bids received were opened </w:t>
      </w:r>
      <w:r w:rsidR="00210CBB">
        <w:rPr>
          <w:rFonts w:ascii="Times New Roman" w:eastAsia="Times New Roman" w:hAnsi="Times New Roman" w:cs="Times New Roman"/>
          <w:kern w:val="0"/>
          <w:sz w:val="24"/>
          <w:szCs w:val="24"/>
          <w14:ligatures w14:val="none"/>
        </w:rPr>
        <w:t xml:space="preserve">and read </w:t>
      </w:r>
      <w:r w:rsidRPr="00210CBB">
        <w:rPr>
          <w:rFonts w:ascii="Times New Roman" w:eastAsia="Times New Roman" w:hAnsi="Times New Roman" w:cs="Times New Roman"/>
          <w:kern w:val="0"/>
          <w:sz w:val="24"/>
          <w:szCs w:val="24"/>
          <w14:ligatures w14:val="none"/>
        </w:rPr>
        <w:t xml:space="preserve">on </w:t>
      </w:r>
      <w:r w:rsidR="00210CBB" w:rsidRPr="00210CBB">
        <w:rPr>
          <w:rFonts w:ascii="Times New Roman" w:eastAsia="Times New Roman" w:hAnsi="Times New Roman" w:cs="Times New Roman"/>
          <w:kern w:val="0"/>
          <w:sz w:val="24"/>
          <w:szCs w:val="24"/>
          <w14:ligatures w14:val="none"/>
        </w:rPr>
        <w:t>October 30</w:t>
      </w:r>
      <w:r w:rsidR="00210CBB" w:rsidRPr="00210CBB">
        <w:rPr>
          <w:rFonts w:ascii="Times New Roman" w:eastAsia="Times New Roman" w:hAnsi="Times New Roman" w:cs="Times New Roman"/>
          <w:kern w:val="0"/>
          <w:sz w:val="24"/>
          <w:szCs w:val="24"/>
          <w:vertAlign w:val="superscript"/>
          <w14:ligatures w14:val="none"/>
        </w:rPr>
        <w:t>th</w:t>
      </w:r>
      <w:r w:rsidR="00210CBB">
        <w:rPr>
          <w:rFonts w:ascii="Times New Roman" w:eastAsia="Times New Roman" w:hAnsi="Times New Roman" w:cs="Times New Roman"/>
          <w:kern w:val="0"/>
          <w:sz w:val="24"/>
          <w:szCs w:val="24"/>
          <w14:ligatures w14:val="none"/>
        </w:rPr>
        <w:t>.  Town Highway Superintendent Jim Myers recommended that the Town accepts all bids and award to the lowest responsible bidder and reserves the right to utilize the next lowest bidders in case the awarded low bidder cannot meet the quality and quantity requirements of the materials needed.  A motion was made by Wendy Burton, seconded by Nathan Laverue to accept Supt  Myers recommendation.  Motion carried.</w:t>
      </w:r>
    </w:p>
    <w:p w14:paraId="2D888A00" w14:textId="77777777" w:rsidR="00210CBB" w:rsidRDefault="00210CBB" w:rsidP="00535DF7">
      <w:pPr>
        <w:spacing w:after="0" w:line="240" w:lineRule="auto"/>
        <w:rPr>
          <w:rFonts w:ascii="Times New Roman" w:eastAsia="Times New Roman" w:hAnsi="Times New Roman" w:cs="Times New Roman"/>
          <w:kern w:val="0"/>
          <w:sz w:val="24"/>
          <w:szCs w:val="24"/>
          <w14:ligatures w14:val="none"/>
        </w:rPr>
      </w:pPr>
    </w:p>
    <w:p w14:paraId="591ED00E" w14:textId="58F4B9E1" w:rsidR="00210CBB" w:rsidRDefault="00210CBB"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9. COYOTE FLACO LIQUOR LICENSE:</w:t>
      </w:r>
      <w:r>
        <w:rPr>
          <w:rFonts w:ascii="Times New Roman" w:eastAsia="Times New Roman" w:hAnsi="Times New Roman" w:cs="Times New Roman"/>
          <w:kern w:val="0"/>
          <w:sz w:val="24"/>
          <w:szCs w:val="24"/>
          <w14:ligatures w14:val="none"/>
        </w:rPr>
        <w:t xml:space="preserve"> The Town Board had no reservations on the matter of Coyote F</w:t>
      </w:r>
      <w:r w:rsidR="004169EA">
        <w:rPr>
          <w:rFonts w:ascii="Times New Roman" w:eastAsia="Times New Roman" w:hAnsi="Times New Roman" w:cs="Times New Roman"/>
          <w:kern w:val="0"/>
          <w:sz w:val="24"/>
          <w:szCs w:val="24"/>
          <w14:ligatures w14:val="none"/>
        </w:rPr>
        <w:t>lac</w:t>
      </w:r>
      <w:r>
        <w:rPr>
          <w:rFonts w:ascii="Times New Roman" w:eastAsia="Times New Roman" w:hAnsi="Times New Roman" w:cs="Times New Roman"/>
          <w:kern w:val="0"/>
          <w:sz w:val="24"/>
          <w:szCs w:val="24"/>
          <w14:ligatures w14:val="none"/>
        </w:rPr>
        <w:t xml:space="preserve">o’s application for a liquor license.  The Town Clerk will write </w:t>
      </w:r>
      <w:r w:rsidR="004169EA">
        <w:rPr>
          <w:rFonts w:ascii="Times New Roman" w:eastAsia="Times New Roman" w:hAnsi="Times New Roman" w:cs="Times New Roman"/>
          <w:kern w:val="0"/>
          <w:sz w:val="24"/>
          <w:szCs w:val="24"/>
          <w14:ligatures w14:val="none"/>
        </w:rPr>
        <w:t xml:space="preserve">to </w:t>
      </w:r>
      <w:r>
        <w:rPr>
          <w:rFonts w:ascii="Times New Roman" w:eastAsia="Times New Roman" w:hAnsi="Times New Roman" w:cs="Times New Roman"/>
          <w:kern w:val="0"/>
          <w:sz w:val="24"/>
          <w:szCs w:val="24"/>
          <w14:ligatures w14:val="none"/>
        </w:rPr>
        <w:t>the attorneys with this response.</w:t>
      </w:r>
    </w:p>
    <w:p w14:paraId="62AEF717" w14:textId="77777777" w:rsidR="00210CBB" w:rsidRDefault="00210CBB" w:rsidP="00535DF7">
      <w:pPr>
        <w:spacing w:after="0" w:line="240" w:lineRule="auto"/>
        <w:rPr>
          <w:rFonts w:ascii="Times New Roman" w:eastAsia="Times New Roman" w:hAnsi="Times New Roman" w:cs="Times New Roman"/>
          <w:kern w:val="0"/>
          <w:sz w:val="24"/>
          <w:szCs w:val="24"/>
          <w14:ligatures w14:val="none"/>
        </w:rPr>
      </w:pPr>
    </w:p>
    <w:p w14:paraId="50FF216A" w14:textId="4C6FAF03" w:rsidR="00210CBB" w:rsidRDefault="00210CBB"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10. COUNTY AGREEMENT FOR CERTAIN PLANNING AND ZONING MATTERS:</w:t>
      </w:r>
      <w:r>
        <w:rPr>
          <w:rFonts w:ascii="Times New Roman" w:eastAsia="Times New Roman" w:hAnsi="Times New Roman" w:cs="Times New Roman"/>
          <w:kern w:val="0"/>
          <w:sz w:val="24"/>
          <w:szCs w:val="24"/>
          <w14:ligatures w14:val="none"/>
        </w:rPr>
        <w:t xml:space="preserve"> Supervisor Burton signed this agreement to the County and copies will be forwarded to the Planning Board and the Zoning Board of Appeals.</w:t>
      </w:r>
    </w:p>
    <w:p w14:paraId="417C0A44" w14:textId="77777777" w:rsidR="00210CBB" w:rsidRDefault="00210CBB" w:rsidP="00535DF7">
      <w:pPr>
        <w:spacing w:after="0" w:line="240" w:lineRule="auto"/>
        <w:rPr>
          <w:rFonts w:ascii="Times New Roman" w:eastAsia="Times New Roman" w:hAnsi="Times New Roman" w:cs="Times New Roman"/>
          <w:kern w:val="0"/>
          <w:sz w:val="24"/>
          <w:szCs w:val="24"/>
          <w14:ligatures w14:val="none"/>
        </w:rPr>
      </w:pPr>
    </w:p>
    <w:p w14:paraId="53E169B9" w14:textId="4B1E1252" w:rsidR="00210CBB" w:rsidRDefault="00210CBB"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11. WHITLOCK BRIDGE REPAIR/REPLACEMENT:</w:t>
      </w:r>
      <w:r>
        <w:rPr>
          <w:rFonts w:ascii="Times New Roman" w:eastAsia="Times New Roman" w:hAnsi="Times New Roman" w:cs="Times New Roman"/>
          <w:kern w:val="0"/>
          <w:sz w:val="24"/>
          <w:szCs w:val="24"/>
          <w14:ligatures w14:val="none"/>
        </w:rPr>
        <w:t xml:space="preserve"> Tabled.</w:t>
      </w:r>
    </w:p>
    <w:p w14:paraId="795A4399" w14:textId="77777777" w:rsidR="00210CBB" w:rsidRDefault="00210CBB" w:rsidP="00535DF7">
      <w:pPr>
        <w:spacing w:after="0" w:line="240" w:lineRule="auto"/>
        <w:rPr>
          <w:rFonts w:ascii="Times New Roman" w:eastAsia="Times New Roman" w:hAnsi="Times New Roman" w:cs="Times New Roman"/>
          <w:kern w:val="0"/>
          <w:sz w:val="24"/>
          <w:szCs w:val="24"/>
          <w14:ligatures w14:val="none"/>
        </w:rPr>
      </w:pPr>
    </w:p>
    <w:p w14:paraId="31E7455C" w14:textId="531C7371" w:rsidR="00210CBB" w:rsidRDefault="00210CBB"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12. SHORT TERM RENTAL UPDATE:</w:t>
      </w:r>
      <w:r>
        <w:rPr>
          <w:rFonts w:ascii="Times New Roman" w:eastAsia="Times New Roman" w:hAnsi="Times New Roman" w:cs="Times New Roman"/>
          <w:kern w:val="0"/>
          <w:sz w:val="24"/>
          <w:szCs w:val="24"/>
          <w14:ligatures w14:val="none"/>
        </w:rPr>
        <w:t xml:space="preserve"> Councilman Haims reported that there have been ten short-term rental application with seven already approved and the other in review.  The Town is working with Granicus for address identification, compliance</w:t>
      </w:r>
      <w:r w:rsidR="0067102D">
        <w:rPr>
          <w:rFonts w:ascii="Times New Roman" w:eastAsia="Times New Roman" w:hAnsi="Times New Roman" w:cs="Times New Roman"/>
          <w:kern w:val="0"/>
          <w:sz w:val="24"/>
          <w:szCs w:val="24"/>
          <w14:ligatures w14:val="none"/>
        </w:rPr>
        <w:t xml:space="preserve"> and monitoring.  The Town is working with them on the draft letters that will also include non-compliance letters if needed.  All of the permit applications are with the Building Department and the Town Clerk.  Training with Granicus will soon be starting for the staff.  All </w:t>
      </w:r>
      <w:r w:rsidR="008C7126">
        <w:rPr>
          <w:rFonts w:ascii="Times New Roman" w:eastAsia="Times New Roman" w:hAnsi="Times New Roman" w:cs="Times New Roman"/>
          <w:kern w:val="0"/>
          <w:sz w:val="24"/>
          <w:szCs w:val="24"/>
          <w14:ligatures w14:val="none"/>
        </w:rPr>
        <w:t>short-term</w:t>
      </w:r>
      <w:r w:rsidR="0067102D">
        <w:rPr>
          <w:rFonts w:ascii="Times New Roman" w:eastAsia="Times New Roman" w:hAnsi="Times New Roman" w:cs="Times New Roman"/>
          <w:kern w:val="0"/>
          <w:sz w:val="24"/>
          <w:szCs w:val="24"/>
          <w14:ligatures w14:val="none"/>
        </w:rPr>
        <w:t xml:space="preserve"> rentals need to have their permits by January 1</w:t>
      </w:r>
      <w:r w:rsidR="0067102D" w:rsidRPr="0067102D">
        <w:rPr>
          <w:rFonts w:ascii="Times New Roman" w:eastAsia="Times New Roman" w:hAnsi="Times New Roman" w:cs="Times New Roman"/>
          <w:kern w:val="0"/>
          <w:sz w:val="24"/>
          <w:szCs w:val="24"/>
          <w:vertAlign w:val="superscript"/>
          <w14:ligatures w14:val="none"/>
        </w:rPr>
        <w:t>st</w:t>
      </w:r>
      <w:r w:rsidR="0067102D">
        <w:rPr>
          <w:rFonts w:ascii="Times New Roman" w:eastAsia="Times New Roman" w:hAnsi="Times New Roman" w:cs="Times New Roman"/>
          <w:kern w:val="0"/>
          <w:sz w:val="24"/>
          <w:szCs w:val="24"/>
          <w14:ligatures w14:val="none"/>
        </w:rPr>
        <w:t>, 2026.</w:t>
      </w:r>
    </w:p>
    <w:p w14:paraId="2DF2B856" w14:textId="77777777" w:rsidR="0067102D" w:rsidRDefault="0067102D" w:rsidP="00535DF7">
      <w:pPr>
        <w:spacing w:after="0" w:line="240" w:lineRule="auto"/>
        <w:rPr>
          <w:rFonts w:ascii="Times New Roman" w:eastAsia="Times New Roman" w:hAnsi="Times New Roman" w:cs="Times New Roman"/>
          <w:kern w:val="0"/>
          <w:sz w:val="24"/>
          <w:szCs w:val="24"/>
          <w14:ligatures w14:val="none"/>
        </w:rPr>
      </w:pPr>
    </w:p>
    <w:p w14:paraId="5204C242" w14:textId="6672A7A5" w:rsidR="0067102D" w:rsidRDefault="0067102D"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13. PPCSD  FUTURE READY FORUMS:</w:t>
      </w:r>
      <w:r>
        <w:rPr>
          <w:rFonts w:ascii="Times New Roman" w:eastAsia="Times New Roman" w:hAnsi="Times New Roman" w:cs="Times New Roman"/>
          <w:kern w:val="0"/>
          <w:sz w:val="24"/>
          <w:szCs w:val="24"/>
          <w14:ligatures w14:val="none"/>
        </w:rPr>
        <w:t xml:space="preserve"> Councilman Lavertue gave a report from the first of two forums regarding the future of the school’s plans for the anticipated $4 million foundation aid shortfall.  The second one will </w:t>
      </w:r>
      <w:r w:rsidR="00AF3D7A">
        <w:rPr>
          <w:rFonts w:ascii="Times New Roman" w:eastAsia="Times New Roman" w:hAnsi="Times New Roman" w:cs="Times New Roman"/>
          <w:kern w:val="0"/>
          <w:sz w:val="24"/>
          <w:szCs w:val="24"/>
          <w14:ligatures w14:val="none"/>
        </w:rPr>
        <w:t>be on Wed., Nov. 19</w:t>
      </w:r>
      <w:r w:rsidRPr="0067102D">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w:t>
      </w:r>
      <w:r w:rsidR="00AF3D7A">
        <w:rPr>
          <w:rFonts w:ascii="Times New Roman" w:eastAsia="Times New Roman" w:hAnsi="Times New Roman" w:cs="Times New Roman"/>
          <w:kern w:val="0"/>
          <w:sz w:val="24"/>
          <w:szCs w:val="24"/>
          <w14:ligatures w14:val="none"/>
        </w:rPr>
        <w:t xml:space="preserve">at 5:30-7:30 </w:t>
      </w:r>
      <w:r>
        <w:rPr>
          <w:rFonts w:ascii="Times New Roman" w:eastAsia="Times New Roman" w:hAnsi="Times New Roman" w:cs="Times New Roman"/>
          <w:kern w:val="0"/>
          <w:sz w:val="24"/>
          <w:szCs w:val="24"/>
          <w14:ligatures w14:val="none"/>
        </w:rPr>
        <w:t xml:space="preserve">at the Cold Spring School. Very few people attended this first one.  Dr. Timm said that closing both Cold Spring School and Seymour Smith would net a total of $3 million in savings but they were hoping that the State’s foundation aid will come through but the Pine Plains School District has the highest per pupil cost in the County.  If the two </w:t>
      </w:r>
      <w:r w:rsidR="008C7126">
        <w:rPr>
          <w:rFonts w:ascii="Times New Roman" w:eastAsia="Times New Roman" w:hAnsi="Times New Roman" w:cs="Times New Roman"/>
          <w:kern w:val="0"/>
          <w:sz w:val="24"/>
          <w:szCs w:val="24"/>
          <w14:ligatures w14:val="none"/>
        </w:rPr>
        <w:t>schools</w:t>
      </w:r>
      <w:r>
        <w:rPr>
          <w:rFonts w:ascii="Times New Roman" w:eastAsia="Times New Roman" w:hAnsi="Times New Roman" w:cs="Times New Roman"/>
          <w:kern w:val="0"/>
          <w:sz w:val="24"/>
          <w:szCs w:val="24"/>
          <w14:ligatures w14:val="none"/>
        </w:rPr>
        <w:t xml:space="preserve"> did close, the High School building would have to be retrofitted to include the K through 6</w:t>
      </w:r>
      <w:r w:rsidRPr="0067102D">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grades</w:t>
      </w:r>
      <w:r w:rsidR="00AF3D7A">
        <w:rPr>
          <w:rFonts w:ascii="Times New Roman" w:eastAsia="Times New Roman" w:hAnsi="Times New Roman" w:cs="Times New Roman"/>
          <w:kern w:val="0"/>
          <w:sz w:val="24"/>
          <w:szCs w:val="24"/>
          <w14:ligatures w14:val="none"/>
        </w:rPr>
        <w:t xml:space="preserve">.  Plans would have to be made to either sell or </w:t>
      </w:r>
      <w:r w:rsidR="006A521E">
        <w:rPr>
          <w:rFonts w:ascii="Times New Roman" w:eastAsia="Times New Roman" w:hAnsi="Times New Roman" w:cs="Times New Roman"/>
          <w:kern w:val="0"/>
          <w:sz w:val="24"/>
          <w:szCs w:val="24"/>
          <w14:ligatures w14:val="none"/>
        </w:rPr>
        <w:t>rent</w:t>
      </w:r>
      <w:r w:rsidR="00AF3D7A">
        <w:rPr>
          <w:rFonts w:ascii="Times New Roman" w:eastAsia="Times New Roman" w:hAnsi="Times New Roman" w:cs="Times New Roman"/>
          <w:kern w:val="0"/>
          <w:sz w:val="24"/>
          <w:szCs w:val="24"/>
          <w14:ligatures w14:val="none"/>
        </w:rPr>
        <w:t xml:space="preserve"> the two closed schools.  This “right-sizing” plan would include layoffs as 80% of the school district’s budget is payroll.  A questionnaire will be forthcoming.</w:t>
      </w:r>
    </w:p>
    <w:p w14:paraId="1BB4F067" w14:textId="77777777" w:rsidR="00AF3D7A" w:rsidRDefault="00AF3D7A" w:rsidP="00535DF7">
      <w:pPr>
        <w:spacing w:after="0" w:line="240" w:lineRule="auto"/>
        <w:rPr>
          <w:rFonts w:ascii="Times New Roman" w:eastAsia="Times New Roman" w:hAnsi="Times New Roman" w:cs="Times New Roman"/>
          <w:kern w:val="0"/>
          <w:sz w:val="24"/>
          <w:szCs w:val="24"/>
          <w14:ligatures w14:val="none"/>
        </w:rPr>
      </w:pPr>
    </w:p>
    <w:p w14:paraId="079FCDC6" w14:textId="18CDCE15" w:rsidR="00AF3D7A" w:rsidRDefault="00AF3D7A" w:rsidP="00535DF7">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14. RESOLUTION #11B – BUILDING RESERVE FUND TO GENERAL FUND TRANSFER:</w:t>
      </w:r>
    </w:p>
    <w:p w14:paraId="12E0C794" w14:textId="772E863E" w:rsidR="00AF3D7A" w:rsidRDefault="00AF3D7A" w:rsidP="00535D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Supervisor Burton read the following resolution, </w:t>
      </w:r>
      <w:r w:rsidR="00515115">
        <w:rPr>
          <w:rFonts w:ascii="Times New Roman" w:eastAsia="Times New Roman" w:hAnsi="Times New Roman" w:cs="Times New Roman"/>
          <w:kern w:val="0"/>
          <w:sz w:val="24"/>
          <w:szCs w:val="24"/>
          <w14:ligatures w14:val="none"/>
        </w:rPr>
        <w:t>seconded by Theodore Secor:</w:t>
      </w:r>
    </w:p>
    <w:p w14:paraId="23074769" w14:textId="446F183B" w:rsidR="00AF3D7A" w:rsidRPr="00AF3D7A" w:rsidRDefault="00AF3D7A" w:rsidP="00AF3D7A">
      <w:pPr>
        <w:spacing w:after="0" w:line="240" w:lineRule="auto"/>
        <w:jc w:val="center"/>
        <w:rPr>
          <w:rFonts w:ascii="Times New Roman" w:eastAsia="Times New Roman" w:hAnsi="Times New Roman" w:cs="Times New Roman"/>
          <w:b/>
          <w:bCs/>
          <w:kern w:val="0"/>
          <w:sz w:val="24"/>
          <w:szCs w:val="24"/>
          <w:u w:val="single"/>
          <w14:ligatures w14:val="none"/>
        </w:rPr>
      </w:pPr>
      <w:r w:rsidRPr="00AF3D7A">
        <w:rPr>
          <w:rFonts w:ascii="Times New Roman" w:eastAsia="Times New Roman" w:hAnsi="Times New Roman" w:cs="Times New Roman"/>
          <w:b/>
          <w:bCs/>
          <w:kern w:val="0"/>
          <w:sz w:val="24"/>
          <w:szCs w:val="24"/>
          <w:u w:val="single"/>
          <w14:ligatures w14:val="none"/>
        </w:rPr>
        <w:t>RESOLUTION #11B 2025</w:t>
      </w:r>
    </w:p>
    <w:p w14:paraId="08ACB990" w14:textId="750168AC" w:rsidR="00AF3D7A" w:rsidRPr="00AF3D7A" w:rsidRDefault="00AF3D7A" w:rsidP="00AF3D7A">
      <w:pPr>
        <w:spacing w:after="0" w:line="240" w:lineRule="auto"/>
        <w:jc w:val="center"/>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b/>
          <w:bCs/>
          <w:kern w:val="0"/>
          <w:sz w:val="24"/>
          <w:szCs w:val="24"/>
          <w:u w:val="single"/>
          <w14:ligatures w14:val="none"/>
        </w:rPr>
        <w:t>TO TRANSFER FUNDS FROM NY CLASS BUILDING RESERVE FUND TO THE GENERAL FUND</w:t>
      </w:r>
    </w:p>
    <w:p w14:paraId="65578374" w14:textId="77777777" w:rsidR="00AF3D7A" w:rsidRPr="00AF3D7A" w:rsidRDefault="00AF3D7A" w:rsidP="00AF3D7A">
      <w:pPr>
        <w:spacing w:after="0" w:line="240" w:lineRule="auto"/>
        <w:ind w:firstLine="720"/>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b/>
          <w:bCs/>
          <w:kern w:val="0"/>
          <w:sz w:val="24"/>
          <w:szCs w:val="24"/>
          <w14:ligatures w14:val="none"/>
        </w:rPr>
        <w:t>Whereas the Town of Stanford</w:t>
      </w:r>
      <w:r w:rsidRPr="00AF3D7A">
        <w:rPr>
          <w:rFonts w:ascii="Times New Roman" w:eastAsia="Times New Roman" w:hAnsi="Times New Roman" w:cs="Times New Roman"/>
          <w:kern w:val="0"/>
          <w:sz w:val="24"/>
          <w:szCs w:val="24"/>
          <w14:ligatures w14:val="none"/>
        </w:rPr>
        <w:t xml:space="preserve"> paid for several necessary repairs to Town Hall in 2025 from the Building Account #00-01-1620-40 and </w:t>
      </w:r>
    </w:p>
    <w:p w14:paraId="695AF78B" w14:textId="77777777" w:rsidR="00AF3D7A" w:rsidRPr="00AF3D7A" w:rsidRDefault="00AF3D7A" w:rsidP="00AF3D7A">
      <w:pPr>
        <w:spacing w:after="0" w:line="240" w:lineRule="auto"/>
        <w:rPr>
          <w:rFonts w:ascii="Times New Roman" w:eastAsia="Times New Roman" w:hAnsi="Times New Roman" w:cs="Times New Roman"/>
          <w:kern w:val="0"/>
          <w:sz w:val="24"/>
          <w:szCs w:val="24"/>
          <w14:ligatures w14:val="none"/>
        </w:rPr>
      </w:pPr>
    </w:p>
    <w:p w14:paraId="61D779BE" w14:textId="77777777" w:rsidR="00AF3D7A" w:rsidRPr="00AF3D7A" w:rsidRDefault="00AF3D7A" w:rsidP="00AF3D7A">
      <w:pPr>
        <w:spacing w:after="0" w:line="240" w:lineRule="auto"/>
        <w:ind w:firstLine="720"/>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b/>
          <w:bCs/>
          <w:kern w:val="0"/>
          <w:sz w:val="24"/>
          <w:szCs w:val="24"/>
          <w14:ligatures w14:val="none"/>
        </w:rPr>
        <w:t>Whereas</w:t>
      </w:r>
      <w:r w:rsidRPr="00AF3D7A">
        <w:rPr>
          <w:rFonts w:ascii="Times New Roman" w:eastAsia="Times New Roman" w:hAnsi="Times New Roman" w:cs="Times New Roman"/>
          <w:kern w:val="0"/>
          <w:sz w:val="24"/>
          <w:szCs w:val="24"/>
          <w14:ligatures w14:val="none"/>
        </w:rPr>
        <w:t xml:space="preserve"> the NY Class Account ending in 0006 Building Reserve contains funds for this purpose, and</w:t>
      </w:r>
    </w:p>
    <w:p w14:paraId="4C215574" w14:textId="77777777" w:rsidR="00AF3D7A" w:rsidRPr="00AF3D7A" w:rsidRDefault="00AF3D7A" w:rsidP="00AF3D7A">
      <w:pPr>
        <w:spacing w:after="0" w:line="240" w:lineRule="auto"/>
        <w:ind w:firstLine="720"/>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b/>
          <w:bCs/>
          <w:kern w:val="0"/>
          <w:sz w:val="24"/>
          <w:szCs w:val="24"/>
          <w14:ligatures w14:val="none"/>
        </w:rPr>
        <w:t>Whereas</w:t>
      </w:r>
      <w:r w:rsidRPr="00AF3D7A">
        <w:rPr>
          <w:rFonts w:ascii="Times New Roman" w:eastAsia="Times New Roman" w:hAnsi="Times New Roman" w:cs="Times New Roman"/>
          <w:kern w:val="0"/>
          <w:sz w:val="24"/>
          <w:szCs w:val="24"/>
          <w14:ligatures w14:val="none"/>
        </w:rPr>
        <w:t xml:space="preserve"> the Town of Stanford will transfer funds from NY Class Account ending in 0006 Building Reserve to the Millbrook General Fund Account ending in 0018.</w:t>
      </w:r>
    </w:p>
    <w:p w14:paraId="3DEB25B8" w14:textId="2BC83817" w:rsidR="00AF3D7A" w:rsidRPr="00AF3D7A" w:rsidRDefault="00AF3D7A" w:rsidP="00AF3D7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b/>
          <w:bCs/>
          <w:kern w:val="0"/>
          <w:sz w:val="24"/>
          <w:szCs w:val="24"/>
          <w14:ligatures w14:val="none"/>
        </w:rPr>
        <w:t>Now therefore be it resolved</w:t>
      </w:r>
      <w:r w:rsidRPr="00AF3D7A">
        <w:rPr>
          <w:rFonts w:ascii="Times New Roman" w:eastAsia="Times New Roman" w:hAnsi="Times New Roman" w:cs="Times New Roman"/>
          <w:kern w:val="0"/>
          <w:sz w:val="24"/>
          <w:szCs w:val="24"/>
          <w14:ligatures w14:val="none"/>
        </w:rPr>
        <w:t>, the Supervisor is authorized to complete the following budget modifications and transfer the funds from the Building Reserve Account to the General Fund.</w:t>
      </w:r>
    </w:p>
    <w:p w14:paraId="4BE09378" w14:textId="086CB672" w:rsidR="00AF3D7A" w:rsidRPr="00AF3D7A" w:rsidRDefault="00AF3D7A" w:rsidP="00AF3D7A">
      <w:pPr>
        <w:spacing w:after="0" w:line="240" w:lineRule="auto"/>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 xml:space="preserve">00-510     </w:t>
      </w:r>
      <w:r w:rsidR="00E360B0">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Estimated Revenue          +16,109.28</w:t>
      </w:r>
    </w:p>
    <w:p w14:paraId="018649A0" w14:textId="0EFB2881" w:rsidR="00AF3D7A" w:rsidRPr="00AF3D7A" w:rsidRDefault="00AF3D7A" w:rsidP="00AF3D7A">
      <w:pPr>
        <w:spacing w:after="0" w:line="240" w:lineRule="auto"/>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 xml:space="preserve"> 00-5031  </w:t>
      </w:r>
      <w:r w:rsidR="00A83E2C">
        <w:rPr>
          <w:rFonts w:ascii="Times New Roman" w:eastAsia="Times New Roman" w:hAnsi="Times New Roman" w:cs="Times New Roman"/>
          <w:kern w:val="0"/>
          <w:sz w:val="24"/>
          <w:szCs w:val="24"/>
          <w14:ligatures w14:val="none"/>
        </w:rPr>
        <w:t xml:space="preserve">      </w:t>
      </w:r>
      <w:r w:rsidRPr="00AF3D7A">
        <w:rPr>
          <w:rFonts w:ascii="Times New Roman" w:eastAsia="Times New Roman" w:hAnsi="Times New Roman" w:cs="Times New Roman"/>
          <w:kern w:val="0"/>
          <w:sz w:val="24"/>
          <w:szCs w:val="24"/>
          <w14:ligatures w14:val="none"/>
        </w:rPr>
        <w:t xml:space="preserve"> Interfund Transfer </w:t>
      </w:r>
    </w:p>
    <w:p w14:paraId="17C334B4" w14:textId="77777777" w:rsidR="00AF3D7A" w:rsidRPr="00AF3D7A" w:rsidRDefault="00AF3D7A" w:rsidP="00AF3D7A">
      <w:pPr>
        <w:spacing w:after="0" w:line="240" w:lineRule="auto"/>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 xml:space="preserve">          </w:t>
      </w:r>
    </w:p>
    <w:p w14:paraId="41BDA7B7" w14:textId="2B242D10" w:rsidR="00A83E2C" w:rsidRDefault="00A83E2C" w:rsidP="00A83E2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11/13/25, page 5</w:t>
      </w:r>
    </w:p>
    <w:p w14:paraId="36C98C00" w14:textId="544DA4F2" w:rsidR="00AF3D7A" w:rsidRPr="00AF3D7A" w:rsidRDefault="00AF3D7A" w:rsidP="00AF3D7A">
      <w:pPr>
        <w:spacing w:after="0" w:line="240" w:lineRule="auto"/>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00-960                 Appropriations    +16, 109.28</w:t>
      </w:r>
    </w:p>
    <w:p w14:paraId="0A8C08F4" w14:textId="1AD532CD" w:rsidR="00AF3D7A" w:rsidRDefault="00AF3D7A" w:rsidP="00AF3D7A">
      <w:pPr>
        <w:spacing w:after="0" w:line="240" w:lineRule="auto"/>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00-01-1620-40     Town Hall Improvements</w:t>
      </w:r>
    </w:p>
    <w:p w14:paraId="47E3D68F" w14:textId="77777777" w:rsidR="00AF3D7A" w:rsidRPr="00AF3D7A" w:rsidRDefault="00AF3D7A" w:rsidP="00AF3D7A">
      <w:pPr>
        <w:spacing w:after="0" w:line="240" w:lineRule="auto"/>
        <w:ind w:firstLine="720"/>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Hobson Windows</w:t>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t>Supervisors Office</w:t>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t>$2,789.28</w:t>
      </w:r>
    </w:p>
    <w:p w14:paraId="0AAB075E" w14:textId="77777777" w:rsidR="00AF3D7A" w:rsidRPr="00AF3D7A" w:rsidRDefault="00AF3D7A" w:rsidP="00AF3D7A">
      <w:pPr>
        <w:spacing w:after="0" w:line="240" w:lineRule="auto"/>
        <w:ind w:firstLine="720"/>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Fox Air</w:t>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t>Basement Mini-split</w:t>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t>$7,475.00</w:t>
      </w:r>
    </w:p>
    <w:p w14:paraId="5E464556" w14:textId="622CA4FD" w:rsidR="00AF3D7A" w:rsidRPr="00AF3D7A" w:rsidRDefault="00AF3D7A" w:rsidP="00AF3D7A">
      <w:pPr>
        <w:spacing w:after="0" w:line="240" w:lineRule="auto"/>
        <w:ind w:firstLine="720"/>
        <w:rPr>
          <w:rFonts w:ascii="Times New Roman" w:eastAsia="Times New Roman" w:hAnsi="Times New Roman" w:cs="Times New Roman"/>
          <w:kern w:val="0"/>
          <w:sz w:val="24"/>
          <w:szCs w:val="24"/>
          <w14:ligatures w14:val="none"/>
        </w:rPr>
      </w:pPr>
      <w:r w:rsidRPr="00AF3D7A">
        <w:rPr>
          <w:rFonts w:ascii="Times New Roman" w:eastAsia="Times New Roman" w:hAnsi="Times New Roman" w:cs="Times New Roman"/>
          <w:kern w:val="0"/>
          <w:sz w:val="24"/>
          <w:szCs w:val="24"/>
          <w14:ligatures w14:val="none"/>
        </w:rPr>
        <w:t>Bottini Fuel</w:t>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r>
      <w:r w:rsidRPr="00AF3D7A">
        <w:rPr>
          <w:rFonts w:ascii="Times New Roman" w:eastAsia="Times New Roman" w:hAnsi="Times New Roman" w:cs="Times New Roman"/>
          <w:kern w:val="0"/>
          <w:sz w:val="24"/>
          <w:szCs w:val="24"/>
          <w14:ligatures w14:val="none"/>
        </w:rPr>
        <w:tab/>
        <w:t xml:space="preserve">Comm. Room Mini-split         </w:t>
      </w:r>
      <w:r w:rsidRPr="00AF3D7A">
        <w:rPr>
          <w:rFonts w:ascii="Times New Roman" w:eastAsia="Times New Roman" w:hAnsi="Times New Roman" w:cs="Times New Roman"/>
          <w:kern w:val="0"/>
          <w:sz w:val="24"/>
          <w:szCs w:val="24"/>
          <w:u w:val="single"/>
          <w14:ligatures w14:val="none"/>
        </w:rPr>
        <w:t>$5,845.00</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TOTAL: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$ 16,109.28</w:t>
      </w:r>
    </w:p>
    <w:p w14:paraId="03E07277" w14:textId="37993460" w:rsidR="00AF3D7A" w:rsidRPr="00970E5E" w:rsidRDefault="00515115" w:rsidP="00515115">
      <w:pPr>
        <w:pStyle w:val="NoSpacing"/>
        <w:ind w:firstLine="720"/>
        <w:rPr>
          <w:rFonts w:ascii="Times New Roman" w:hAnsi="Times New Roman" w:cs="Times New Roman"/>
          <w:color w:val="2A2A2A"/>
          <w:sz w:val="24"/>
          <w:szCs w:val="24"/>
        </w:rPr>
      </w:pPr>
      <w:r>
        <w:rPr>
          <w:rFonts w:ascii="Times New Roman" w:hAnsi="Times New Roman" w:cs="Times New Roman"/>
          <w:sz w:val="24"/>
          <w:szCs w:val="24"/>
        </w:rPr>
        <w:t>T</w:t>
      </w:r>
      <w:r w:rsidR="00AF3D7A" w:rsidRPr="008E484C">
        <w:rPr>
          <w:rFonts w:ascii="Times New Roman" w:hAnsi="Times New Roman" w:cs="Times New Roman"/>
          <w:sz w:val="24"/>
          <w:szCs w:val="24"/>
        </w:rPr>
        <w:t>he foregoing resolution was voted upon with all Board members voting as follows:</w:t>
      </w:r>
    </w:p>
    <w:p w14:paraId="5493FEB2" w14:textId="77777777" w:rsidR="00AF3D7A" w:rsidRPr="008E484C" w:rsidRDefault="00AF3D7A" w:rsidP="00AF3D7A">
      <w:pPr>
        <w:pStyle w:val="NoSpacing"/>
        <w:rPr>
          <w:rFonts w:ascii="Times New Roman" w:hAnsi="Times New Roman" w:cs="Times New Roman"/>
          <w:sz w:val="24"/>
          <w:szCs w:val="24"/>
        </w:rPr>
      </w:pP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Yes;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4C9EC6BC" w14:textId="1B976657" w:rsidR="00AF3D7A" w:rsidRDefault="00AF3D7A" w:rsidP="00AF3D7A">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11B</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13</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November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7C807A9A" w14:textId="77777777" w:rsidR="00AF3D7A" w:rsidRDefault="00AF3D7A" w:rsidP="00AF3D7A">
      <w:pPr>
        <w:pStyle w:val="NoSpacing"/>
        <w:rPr>
          <w:rFonts w:ascii="Times New Roman" w:hAnsi="Times New Roman" w:cs="Times New Roman"/>
          <w:i/>
          <w:iCs/>
          <w:sz w:val="24"/>
          <w:szCs w:val="24"/>
        </w:rPr>
      </w:pPr>
    </w:p>
    <w:p w14:paraId="71B60CEB" w14:textId="2FFA256A" w:rsidR="00AF3D7A" w:rsidRDefault="00515115" w:rsidP="00AF3D7A">
      <w:pPr>
        <w:pStyle w:val="NoSpacing"/>
        <w:rPr>
          <w:rFonts w:ascii="Times New Roman" w:hAnsi="Times New Roman" w:cs="Times New Roman"/>
          <w:sz w:val="24"/>
          <w:szCs w:val="24"/>
        </w:rPr>
      </w:pPr>
      <w:r>
        <w:rPr>
          <w:rFonts w:ascii="Times New Roman" w:hAnsi="Times New Roman" w:cs="Times New Roman"/>
          <w:sz w:val="24"/>
          <w:szCs w:val="24"/>
          <w:u w:val="single"/>
        </w:rPr>
        <w:t>15. RESOLUTION #11C – BUDGET MODIFICATIONS:</w:t>
      </w:r>
      <w:r>
        <w:rPr>
          <w:rFonts w:ascii="Times New Roman" w:hAnsi="Times New Roman" w:cs="Times New Roman"/>
          <w:sz w:val="24"/>
          <w:szCs w:val="24"/>
        </w:rPr>
        <w:t xml:space="preserve"> Councilman Lavertue read the following resolution, seconded by Wendy Burton:</w:t>
      </w:r>
    </w:p>
    <w:p w14:paraId="6386C0D9" w14:textId="2F8735CC" w:rsidR="00515115" w:rsidRPr="00515115" w:rsidRDefault="006A521E" w:rsidP="00515115">
      <w:pPr>
        <w:spacing w:after="0" w:line="240" w:lineRule="auto"/>
        <w:jc w:val="center"/>
        <w:rPr>
          <w:rFonts w:ascii="Times New Roman" w:eastAsia="Arial" w:hAnsi="Times New Roman" w:cs="Times New Roman"/>
          <w:b/>
          <w:kern w:val="0"/>
          <w:sz w:val="24"/>
          <w:szCs w:val="24"/>
          <w:lang w:val="en"/>
          <w14:ligatures w14:val="none"/>
        </w:rPr>
      </w:pPr>
      <w:r w:rsidRPr="00515115">
        <w:rPr>
          <w:rFonts w:ascii="Times New Roman" w:eastAsia="Arial" w:hAnsi="Times New Roman" w:cs="Times New Roman"/>
          <w:b/>
          <w:bCs/>
          <w:kern w:val="0"/>
          <w:sz w:val="24"/>
          <w:szCs w:val="24"/>
          <w:u w:val="single"/>
          <w:lang w:val="en"/>
          <w14:ligatures w14:val="none"/>
        </w:rPr>
        <w:t>RESOLUTION</w:t>
      </w:r>
      <w:r w:rsidR="00515115" w:rsidRPr="00515115">
        <w:rPr>
          <w:rFonts w:ascii="Times New Roman" w:eastAsia="Arial" w:hAnsi="Times New Roman" w:cs="Times New Roman"/>
          <w:b/>
          <w:bCs/>
          <w:kern w:val="0"/>
          <w:sz w:val="24"/>
          <w:szCs w:val="24"/>
          <w:u w:val="single"/>
          <w:lang w:val="en"/>
          <w14:ligatures w14:val="none"/>
        </w:rPr>
        <w:t xml:space="preserve"> #11C – </w:t>
      </w:r>
      <w:r w:rsidR="00515115">
        <w:rPr>
          <w:rFonts w:ascii="Times New Roman" w:eastAsia="Arial" w:hAnsi="Times New Roman" w:cs="Times New Roman"/>
          <w:b/>
          <w:bCs/>
          <w:kern w:val="0"/>
          <w:sz w:val="24"/>
          <w:szCs w:val="24"/>
          <w:u w:val="single"/>
          <w:lang w:val="en"/>
          <w14:ligatures w14:val="none"/>
        </w:rPr>
        <w:t xml:space="preserve">GENERAL FUND </w:t>
      </w:r>
      <w:r w:rsidR="00515115" w:rsidRPr="00515115">
        <w:rPr>
          <w:rFonts w:ascii="Times New Roman" w:eastAsia="Arial" w:hAnsi="Times New Roman" w:cs="Times New Roman"/>
          <w:b/>
          <w:bCs/>
          <w:kern w:val="0"/>
          <w:sz w:val="24"/>
          <w:szCs w:val="24"/>
          <w:u w:val="single"/>
          <w:lang w:val="en"/>
          <w14:ligatures w14:val="none"/>
        </w:rPr>
        <w:t>BUDGET MODIFICATION</w:t>
      </w:r>
    </w:p>
    <w:p w14:paraId="43A12869" w14:textId="77777777" w:rsidR="00515115" w:rsidRPr="00515115" w:rsidRDefault="00515115" w:rsidP="00515115">
      <w:pPr>
        <w:spacing w:after="0" w:line="240" w:lineRule="auto"/>
        <w:ind w:firstLine="720"/>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b/>
          <w:kern w:val="0"/>
          <w:sz w:val="24"/>
          <w:szCs w:val="24"/>
          <w:lang w:val="en"/>
          <w14:ligatures w14:val="none"/>
        </w:rPr>
        <w:t>Whereas</w:t>
      </w:r>
      <w:r w:rsidRPr="00515115">
        <w:rPr>
          <w:rFonts w:ascii="Times New Roman" w:eastAsia="Arial" w:hAnsi="Times New Roman" w:cs="Times New Roman"/>
          <w:kern w:val="0"/>
          <w:sz w:val="24"/>
          <w:szCs w:val="24"/>
          <w:lang w:val="en"/>
          <w14:ligatures w14:val="none"/>
        </w:rPr>
        <w:t xml:space="preserve"> the Town of Stanford has expenditures for the adopted 2025 General Fund budget lines that will exceed the amount of funds available in these certain budget lines, and</w:t>
      </w:r>
    </w:p>
    <w:p w14:paraId="211063B6" w14:textId="77777777" w:rsidR="00515115" w:rsidRPr="00515115" w:rsidRDefault="00515115" w:rsidP="00515115">
      <w:pPr>
        <w:spacing w:after="0" w:line="240" w:lineRule="auto"/>
        <w:ind w:firstLine="720"/>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b/>
          <w:kern w:val="0"/>
          <w:sz w:val="24"/>
          <w:szCs w:val="24"/>
          <w:lang w:val="en"/>
          <w14:ligatures w14:val="none"/>
        </w:rPr>
        <w:t>Whereas</w:t>
      </w:r>
      <w:r w:rsidRPr="00515115">
        <w:rPr>
          <w:rFonts w:ascii="Times New Roman" w:eastAsia="Arial" w:hAnsi="Times New Roman" w:cs="Times New Roman"/>
          <w:kern w:val="0"/>
          <w:sz w:val="24"/>
          <w:szCs w:val="24"/>
          <w:lang w:val="en"/>
          <w14:ligatures w14:val="none"/>
        </w:rPr>
        <w:t>, the General Fund has funds available in other lines and needs to transfer such funds to provide for expenditures,</w:t>
      </w:r>
    </w:p>
    <w:p w14:paraId="5362EB17" w14:textId="77777777" w:rsidR="00515115" w:rsidRPr="00515115" w:rsidRDefault="00515115" w:rsidP="00515115">
      <w:pPr>
        <w:spacing w:after="0" w:line="240" w:lineRule="auto"/>
        <w:ind w:firstLine="720"/>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b/>
          <w:kern w:val="0"/>
          <w:sz w:val="24"/>
          <w:szCs w:val="24"/>
          <w:lang w:val="en"/>
          <w14:ligatures w14:val="none"/>
        </w:rPr>
        <w:t>Now therefore be it resolved</w:t>
      </w:r>
      <w:r w:rsidRPr="00515115">
        <w:rPr>
          <w:rFonts w:ascii="Times New Roman" w:eastAsia="Arial" w:hAnsi="Times New Roman" w:cs="Times New Roman"/>
          <w:kern w:val="0"/>
          <w:sz w:val="24"/>
          <w:szCs w:val="24"/>
          <w:lang w:val="en"/>
          <w14:ligatures w14:val="none"/>
        </w:rPr>
        <w:t xml:space="preserve"> that the Town of Stanford Town Board hereby amends and transfers from and to budget lines listed below for FY 2025:</w:t>
      </w:r>
    </w:p>
    <w:p w14:paraId="2F605B20" w14:textId="205CFEBE" w:rsidR="00515115" w:rsidRPr="00515115" w:rsidRDefault="00515115" w:rsidP="00515115">
      <w:pPr>
        <w:spacing w:after="0" w:line="240" w:lineRule="auto"/>
        <w:rPr>
          <w:rFonts w:ascii="Times New Roman" w:eastAsia="Arial" w:hAnsi="Times New Roman" w:cs="Times New Roman"/>
          <w:b/>
          <w:bCs/>
          <w:kern w:val="0"/>
          <w:sz w:val="24"/>
          <w:szCs w:val="24"/>
          <w:lang w:val="en"/>
          <w14:ligatures w14:val="none"/>
        </w:rPr>
      </w:pPr>
      <w:r w:rsidRPr="00515115">
        <w:rPr>
          <w:rFonts w:ascii="Times New Roman" w:eastAsia="Arial" w:hAnsi="Times New Roman" w:cs="Times New Roman"/>
          <w:b/>
          <w:bCs/>
          <w:kern w:val="0"/>
          <w:sz w:val="24"/>
          <w:szCs w:val="24"/>
          <w:lang w:val="en"/>
          <w14:ligatures w14:val="none"/>
        </w:rPr>
        <w:t>ACCOUNT</w:t>
      </w:r>
      <w:r w:rsidRPr="00515115">
        <w:rPr>
          <w:rFonts w:ascii="Times New Roman" w:eastAsia="Arial" w:hAnsi="Times New Roman" w:cs="Times New Roman"/>
          <w:b/>
          <w:bCs/>
          <w:kern w:val="0"/>
          <w:sz w:val="24"/>
          <w:szCs w:val="24"/>
          <w:lang w:val="en"/>
          <w14:ligatures w14:val="none"/>
        </w:rPr>
        <w:tab/>
        <w:t xml:space="preserve">    DESCRIPTION</w:t>
      </w:r>
      <w:r w:rsidRPr="00515115">
        <w:rPr>
          <w:rFonts w:ascii="Times New Roman" w:eastAsia="Arial" w:hAnsi="Times New Roman" w:cs="Times New Roman"/>
          <w:b/>
          <w:bCs/>
          <w:kern w:val="0"/>
          <w:sz w:val="24"/>
          <w:szCs w:val="24"/>
          <w:lang w:val="en"/>
          <w14:ligatures w14:val="none"/>
        </w:rPr>
        <w:tab/>
        <w:t xml:space="preserve">     </w:t>
      </w:r>
      <w:r w:rsidRPr="00515115">
        <w:rPr>
          <w:rFonts w:ascii="Times New Roman" w:eastAsia="Arial" w:hAnsi="Times New Roman" w:cs="Times New Roman"/>
          <w:b/>
          <w:bCs/>
          <w:kern w:val="0"/>
          <w:sz w:val="24"/>
          <w:szCs w:val="24"/>
          <w:lang w:val="en"/>
          <w14:ligatures w14:val="none"/>
        </w:rPr>
        <w:tab/>
        <w:t>INCREASE</w:t>
      </w:r>
      <w:r w:rsidRPr="00515115">
        <w:rPr>
          <w:rFonts w:ascii="Times New Roman" w:eastAsia="Arial" w:hAnsi="Times New Roman" w:cs="Times New Roman"/>
          <w:b/>
          <w:bCs/>
          <w:kern w:val="0"/>
          <w:sz w:val="24"/>
          <w:szCs w:val="24"/>
          <w:lang w:val="en"/>
          <w14:ligatures w14:val="none"/>
        </w:rPr>
        <w:tab/>
      </w:r>
      <w:r w:rsidRPr="00515115">
        <w:rPr>
          <w:rFonts w:ascii="Times New Roman" w:eastAsia="Arial" w:hAnsi="Times New Roman" w:cs="Times New Roman"/>
          <w:b/>
          <w:bCs/>
          <w:kern w:val="0"/>
          <w:sz w:val="24"/>
          <w:szCs w:val="24"/>
          <w:lang w:val="en"/>
          <w14:ligatures w14:val="none"/>
        </w:rPr>
        <w:tab/>
        <w:t>DECREASE</w:t>
      </w:r>
    </w:p>
    <w:p w14:paraId="4538E050" w14:textId="79A63538"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00-01-1110-40    Justice C.E.</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t xml:space="preserve">           </w:t>
      </w:r>
      <w:r>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+$ 1,017.26</w:t>
      </w:r>
    </w:p>
    <w:p w14:paraId="32024477" w14:textId="77777777"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00-01-1110-11    Court Help</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t xml:space="preserve">-$1,017.26 </w:t>
      </w:r>
    </w:p>
    <w:p w14:paraId="2D3C1175" w14:textId="746C4BD6"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 xml:space="preserve">00-01-1220-40    Supervisor’s C.E.                 </w:t>
      </w:r>
      <w:r>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+$3,126.27</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p>
    <w:p w14:paraId="74767ACF" w14:textId="2FAB5226"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00-01-1320-40    Auditor</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t>-$3,126.27</w:t>
      </w:r>
    </w:p>
    <w:p w14:paraId="7209BAEC" w14:textId="343EA49F"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00-02-3010-40    Public Safety</w:t>
      </w:r>
      <w:r w:rsidRPr="00515115">
        <w:rPr>
          <w:rFonts w:ascii="Times New Roman" w:eastAsia="Arial" w:hAnsi="Times New Roman" w:cs="Times New Roman"/>
          <w:kern w:val="0"/>
          <w:sz w:val="24"/>
          <w:szCs w:val="24"/>
          <w14:ligatures w14:val="none"/>
        </w:rPr>
        <w:tab/>
        <w:t xml:space="preserve">           </w:t>
      </w:r>
      <w:r>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 xml:space="preserve"> +$  530.56</w:t>
      </w:r>
    </w:p>
    <w:p w14:paraId="2E172252" w14:textId="72CAEC29" w:rsid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00-01-1420-40    Attorney</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t>-$  530.5</w:t>
      </w:r>
      <w:r w:rsidR="00871B14">
        <w:rPr>
          <w:rFonts w:ascii="Times New Roman" w:eastAsia="Arial" w:hAnsi="Times New Roman" w:cs="Times New Roman"/>
          <w:kern w:val="0"/>
          <w:sz w:val="24"/>
          <w:szCs w:val="24"/>
          <w14:ligatures w14:val="none"/>
        </w:rPr>
        <w:t>6</w:t>
      </w:r>
    </w:p>
    <w:p w14:paraId="0AE7945B" w14:textId="623E250D"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lang w:val="en"/>
          <w14:ligatures w14:val="none"/>
        </w:rPr>
        <w:t>00-06-7180-40   Pond                                        +$2,874.55</w:t>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p>
    <w:p w14:paraId="71332865" w14:textId="77777777" w:rsidR="00515115" w:rsidRPr="00515115" w:rsidRDefault="00515115" w:rsidP="00515115">
      <w:pPr>
        <w:spacing w:after="0" w:line="240" w:lineRule="auto"/>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kern w:val="0"/>
          <w:sz w:val="24"/>
          <w:szCs w:val="24"/>
          <w:lang w:val="en"/>
          <w14:ligatures w14:val="none"/>
        </w:rPr>
        <w:t>00-06-7310-10   Youth Prog Sal</w:t>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t>-$2,874.55</w:t>
      </w:r>
      <w:r w:rsidRPr="00515115">
        <w:rPr>
          <w:rFonts w:ascii="Times New Roman" w:eastAsia="Arial" w:hAnsi="Times New Roman" w:cs="Times New Roman"/>
          <w:kern w:val="0"/>
          <w:sz w:val="24"/>
          <w:szCs w:val="24"/>
          <w:lang w:val="en"/>
          <w14:ligatures w14:val="none"/>
        </w:rPr>
        <w:tab/>
      </w:r>
    </w:p>
    <w:p w14:paraId="1BA50D4A" w14:textId="052053E5" w:rsidR="00515115" w:rsidRPr="00515115" w:rsidRDefault="00515115" w:rsidP="00515115">
      <w:pPr>
        <w:spacing w:after="0" w:line="240" w:lineRule="auto"/>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kern w:val="0"/>
          <w:sz w:val="24"/>
          <w:szCs w:val="24"/>
          <w:lang w:val="en"/>
          <w14:ligatures w14:val="none"/>
        </w:rPr>
        <w:t xml:space="preserve">00-06-7310-20   Youth Prog Equip                 </w:t>
      </w:r>
      <w:r>
        <w:rPr>
          <w:rFonts w:ascii="Times New Roman" w:eastAsia="Arial" w:hAnsi="Times New Roman" w:cs="Times New Roman"/>
          <w:kern w:val="0"/>
          <w:sz w:val="24"/>
          <w:szCs w:val="24"/>
          <w:lang w:val="en"/>
          <w14:ligatures w14:val="none"/>
        </w:rPr>
        <w:t xml:space="preserve"> </w:t>
      </w:r>
      <w:r w:rsidRPr="00515115">
        <w:rPr>
          <w:rFonts w:ascii="Times New Roman" w:eastAsia="Arial" w:hAnsi="Times New Roman" w:cs="Times New Roman"/>
          <w:kern w:val="0"/>
          <w:sz w:val="24"/>
          <w:szCs w:val="24"/>
          <w:lang w:val="en"/>
          <w14:ligatures w14:val="none"/>
        </w:rPr>
        <w:t xml:space="preserve"> +$ 280.00</w:t>
      </w:r>
    </w:p>
    <w:p w14:paraId="25FB9DA9" w14:textId="77777777" w:rsidR="00515115" w:rsidRPr="00515115" w:rsidRDefault="00515115" w:rsidP="00515115">
      <w:pPr>
        <w:spacing w:after="0" w:line="240" w:lineRule="auto"/>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kern w:val="0"/>
          <w:sz w:val="24"/>
          <w:szCs w:val="24"/>
          <w:lang w:val="en"/>
          <w14:ligatures w14:val="none"/>
        </w:rPr>
        <w:t>00-06-7310-10   Youth Prog Sal</w:t>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t>-$ 280.00</w:t>
      </w:r>
    </w:p>
    <w:p w14:paraId="5878CBBB" w14:textId="000C15B5" w:rsidR="00515115" w:rsidRPr="00515115" w:rsidRDefault="00515115" w:rsidP="00515115">
      <w:pPr>
        <w:spacing w:after="0" w:line="240" w:lineRule="auto"/>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kern w:val="0"/>
          <w:sz w:val="24"/>
          <w:szCs w:val="24"/>
          <w:lang w:val="en"/>
          <w14:ligatures w14:val="none"/>
        </w:rPr>
        <w:t>00-06-7510-40   Historian C.E.</w:t>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r>
        <w:rPr>
          <w:rFonts w:ascii="Times New Roman" w:eastAsia="Arial" w:hAnsi="Times New Roman" w:cs="Times New Roman"/>
          <w:kern w:val="0"/>
          <w:sz w:val="24"/>
          <w:szCs w:val="24"/>
          <w:lang w:val="en"/>
          <w14:ligatures w14:val="none"/>
        </w:rPr>
        <w:t xml:space="preserve">    </w:t>
      </w:r>
      <w:r w:rsidRPr="00515115">
        <w:rPr>
          <w:rFonts w:ascii="Times New Roman" w:eastAsia="Arial" w:hAnsi="Times New Roman" w:cs="Times New Roman"/>
          <w:kern w:val="0"/>
          <w:sz w:val="24"/>
          <w:szCs w:val="24"/>
          <w:lang w:val="en"/>
          <w14:ligatures w14:val="none"/>
        </w:rPr>
        <w:t xml:space="preserve">+$ 569.40  </w:t>
      </w:r>
      <w:r w:rsidRPr="00515115">
        <w:rPr>
          <w:rFonts w:ascii="Times New Roman" w:eastAsia="Arial" w:hAnsi="Times New Roman" w:cs="Times New Roman"/>
          <w:kern w:val="0"/>
          <w:sz w:val="24"/>
          <w:szCs w:val="24"/>
          <w:lang w:val="en"/>
          <w14:ligatures w14:val="none"/>
        </w:rPr>
        <w:tab/>
      </w:r>
      <w:r w:rsidRPr="00515115">
        <w:rPr>
          <w:rFonts w:ascii="Times New Roman" w:eastAsia="Arial" w:hAnsi="Times New Roman" w:cs="Times New Roman"/>
          <w:kern w:val="0"/>
          <w:sz w:val="24"/>
          <w:szCs w:val="24"/>
          <w:lang w:val="en"/>
          <w14:ligatures w14:val="none"/>
        </w:rPr>
        <w:tab/>
      </w:r>
    </w:p>
    <w:p w14:paraId="2D2CA392" w14:textId="572CB4EA"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00-01-1420-40    Attorney                                                                    -$ 569.40</w:t>
      </w:r>
    </w:p>
    <w:p w14:paraId="248BDB54" w14:textId="77777777" w:rsidR="00515115" w:rsidRPr="00515115" w:rsidRDefault="00515115" w:rsidP="00515115">
      <w:pPr>
        <w:spacing w:after="0" w:line="240" w:lineRule="auto"/>
        <w:rPr>
          <w:rFonts w:ascii="Times New Roman" w:eastAsia="Arial" w:hAnsi="Times New Roman" w:cs="Times New Roman"/>
          <w:kern w:val="0"/>
          <w:sz w:val="24"/>
          <w:szCs w:val="24"/>
          <w14:ligatures w14:val="none"/>
        </w:rPr>
      </w:pPr>
    </w:p>
    <w:p w14:paraId="2469DD57" w14:textId="77777777"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00-07-8010-40    Z.B.A.   C.E.                              +$ 100.00</w:t>
      </w:r>
    </w:p>
    <w:p w14:paraId="69996FF6" w14:textId="69256C37"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00-07-8020-10   P.B. Salary</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u w:val="single"/>
          <w14:ligatures w14:val="none"/>
        </w:rPr>
        <w:tab/>
      </w:r>
      <w:r w:rsidRPr="00515115">
        <w:rPr>
          <w:rFonts w:ascii="Times New Roman" w:eastAsia="Arial" w:hAnsi="Times New Roman" w:cs="Times New Roman"/>
          <w:kern w:val="0"/>
          <w:sz w:val="24"/>
          <w:szCs w:val="24"/>
          <w:u w:val="single"/>
          <w14:ligatures w14:val="none"/>
        </w:rPr>
        <w:tab/>
      </w:r>
      <w:r w:rsidRPr="00515115">
        <w:rPr>
          <w:rFonts w:ascii="Times New Roman" w:eastAsia="Arial" w:hAnsi="Times New Roman" w:cs="Times New Roman"/>
          <w:kern w:val="0"/>
          <w:sz w:val="24"/>
          <w:szCs w:val="24"/>
          <w:u w:val="single"/>
          <w14:ligatures w14:val="none"/>
        </w:rPr>
        <w:tab/>
        <w:t>-$ 100.00</w:t>
      </w:r>
    </w:p>
    <w:p w14:paraId="3E691452" w14:textId="77777777" w:rsidR="00515115" w:rsidRPr="00515115" w:rsidRDefault="00515115" w:rsidP="00515115">
      <w:pPr>
        <w:spacing w:after="0" w:line="240" w:lineRule="auto"/>
        <w:rPr>
          <w:rFonts w:ascii="Times New Roman" w:eastAsia="Arial" w:hAnsi="Times New Roman" w:cs="Times New Roman"/>
          <w:b/>
          <w:kern w:val="0"/>
          <w:sz w:val="24"/>
          <w:szCs w:val="24"/>
          <w:lang w:val="en"/>
          <w14:ligatures w14:val="none"/>
        </w:rPr>
      </w:pPr>
      <w:r w:rsidRPr="00515115">
        <w:rPr>
          <w:rFonts w:ascii="Times New Roman" w:eastAsia="Arial" w:hAnsi="Times New Roman" w:cs="Times New Roman"/>
          <w:b/>
          <w:kern w:val="0"/>
          <w:sz w:val="24"/>
          <w:szCs w:val="24"/>
          <w:lang w:val="en"/>
          <w14:ligatures w14:val="none"/>
        </w:rPr>
        <w:t>TOTALS</w:t>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t>+$8,498.04</w:t>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t>-$8,498.04</w:t>
      </w:r>
    </w:p>
    <w:p w14:paraId="0575D31B" w14:textId="77777777" w:rsidR="00515115" w:rsidRPr="00970E5E" w:rsidRDefault="00515115" w:rsidP="00515115">
      <w:pPr>
        <w:pStyle w:val="NoSpacing"/>
        <w:ind w:firstLine="720"/>
        <w:rPr>
          <w:rFonts w:ascii="Times New Roman" w:hAnsi="Times New Roman" w:cs="Times New Roman"/>
          <w:color w:val="2A2A2A"/>
          <w:sz w:val="24"/>
          <w:szCs w:val="24"/>
        </w:rPr>
      </w:pPr>
      <w:r>
        <w:rPr>
          <w:rFonts w:ascii="Times New Roman" w:hAnsi="Times New Roman" w:cs="Times New Roman"/>
          <w:sz w:val="24"/>
          <w:szCs w:val="24"/>
        </w:rPr>
        <w:t>T</w:t>
      </w:r>
      <w:r w:rsidRPr="008E484C">
        <w:rPr>
          <w:rFonts w:ascii="Times New Roman" w:hAnsi="Times New Roman" w:cs="Times New Roman"/>
          <w:sz w:val="24"/>
          <w:szCs w:val="24"/>
        </w:rPr>
        <w:t>he foregoing resolution was voted upon with all Board members voting as follows:</w:t>
      </w:r>
    </w:p>
    <w:p w14:paraId="14305B93" w14:textId="77777777" w:rsidR="00515115" w:rsidRPr="008E484C" w:rsidRDefault="00515115" w:rsidP="00515115">
      <w:pPr>
        <w:pStyle w:val="NoSpacing"/>
        <w:rPr>
          <w:rFonts w:ascii="Times New Roman" w:hAnsi="Times New Roman" w:cs="Times New Roman"/>
          <w:sz w:val="24"/>
          <w:szCs w:val="24"/>
        </w:rPr>
      </w:pP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Yes;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1E35C2B0" w14:textId="4145533F" w:rsidR="00515115" w:rsidRDefault="00515115" w:rsidP="00515115">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11C</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13</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November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2B57DDC5" w14:textId="77777777" w:rsidR="007C1298" w:rsidRDefault="007C1298" w:rsidP="007C1298">
      <w:pPr>
        <w:spacing w:after="0" w:line="240" w:lineRule="auto"/>
        <w:rPr>
          <w:rFonts w:ascii="Times New Roman" w:eastAsia="Arial" w:hAnsi="Times New Roman" w:cs="Times New Roman"/>
          <w:b/>
          <w:bCs/>
          <w:kern w:val="0"/>
          <w:sz w:val="24"/>
          <w:szCs w:val="24"/>
          <w:u w:val="single"/>
          <w:lang w:val="en"/>
          <w14:ligatures w14:val="none"/>
        </w:rPr>
      </w:pPr>
    </w:p>
    <w:p w14:paraId="090BDA22" w14:textId="61E07893" w:rsidR="007C1298" w:rsidRPr="007C1298" w:rsidRDefault="007C1298" w:rsidP="007C1298">
      <w:pPr>
        <w:spacing w:after="0" w:line="240" w:lineRule="auto"/>
        <w:rPr>
          <w:rFonts w:ascii="Times New Roman" w:eastAsia="Arial" w:hAnsi="Times New Roman" w:cs="Times New Roman"/>
          <w:kern w:val="0"/>
          <w:sz w:val="24"/>
          <w:szCs w:val="24"/>
          <w:lang w:val="en"/>
          <w14:ligatures w14:val="none"/>
        </w:rPr>
      </w:pPr>
      <w:r>
        <w:rPr>
          <w:rFonts w:ascii="Times New Roman" w:eastAsia="Arial" w:hAnsi="Times New Roman" w:cs="Times New Roman"/>
          <w:kern w:val="0"/>
          <w:sz w:val="24"/>
          <w:szCs w:val="24"/>
          <w:lang w:val="en"/>
          <w14:ligatures w14:val="none"/>
        </w:rPr>
        <w:t>The following resolution was offered by Wendy Burton, seconded by Julia Descoteaux, as follows:</w:t>
      </w:r>
    </w:p>
    <w:p w14:paraId="257514AB" w14:textId="64E38FAD" w:rsidR="00515115" w:rsidRPr="00515115" w:rsidRDefault="00515115" w:rsidP="007C1298">
      <w:pPr>
        <w:spacing w:after="0" w:line="240" w:lineRule="auto"/>
        <w:jc w:val="center"/>
        <w:rPr>
          <w:rFonts w:ascii="Times New Roman" w:eastAsia="Arial" w:hAnsi="Times New Roman" w:cs="Times New Roman"/>
          <w:b/>
          <w:bCs/>
          <w:kern w:val="0"/>
          <w:sz w:val="24"/>
          <w:szCs w:val="24"/>
          <w:u w:val="single"/>
          <w:lang w:val="en"/>
          <w14:ligatures w14:val="none"/>
        </w:rPr>
      </w:pPr>
      <w:r w:rsidRPr="00515115">
        <w:rPr>
          <w:rFonts w:ascii="Times New Roman" w:eastAsia="Arial" w:hAnsi="Times New Roman" w:cs="Times New Roman"/>
          <w:b/>
          <w:bCs/>
          <w:kern w:val="0"/>
          <w:sz w:val="24"/>
          <w:szCs w:val="24"/>
          <w:u w:val="single"/>
          <w:lang w:val="en"/>
          <w14:ligatures w14:val="none"/>
        </w:rPr>
        <w:t>RESOLUTION #11D – HIGHWAY FUND BUDGET MODIFICATION</w:t>
      </w:r>
    </w:p>
    <w:p w14:paraId="6D3238D4" w14:textId="77777777" w:rsidR="00515115" w:rsidRPr="00515115" w:rsidRDefault="00515115" w:rsidP="00515115">
      <w:pPr>
        <w:spacing w:after="0" w:line="240" w:lineRule="auto"/>
        <w:ind w:firstLine="720"/>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b/>
          <w:kern w:val="0"/>
          <w:sz w:val="24"/>
          <w:szCs w:val="24"/>
          <w:lang w:val="en"/>
          <w14:ligatures w14:val="none"/>
        </w:rPr>
        <w:t>Whereas</w:t>
      </w:r>
      <w:r w:rsidRPr="00515115">
        <w:rPr>
          <w:rFonts w:ascii="Times New Roman" w:eastAsia="Arial" w:hAnsi="Times New Roman" w:cs="Times New Roman"/>
          <w:kern w:val="0"/>
          <w:sz w:val="24"/>
          <w:szCs w:val="24"/>
          <w:lang w:val="en"/>
          <w14:ligatures w14:val="none"/>
        </w:rPr>
        <w:t xml:space="preserve"> the Town of Stanford has expenditures for the adopted 2025 Highway Fund budget lines that will exceed the amount of funds available in these certain budget lines, and</w:t>
      </w:r>
    </w:p>
    <w:p w14:paraId="36402BD2" w14:textId="77777777" w:rsidR="00515115" w:rsidRPr="00515115" w:rsidRDefault="00515115" w:rsidP="00515115">
      <w:pPr>
        <w:spacing w:after="0" w:line="240" w:lineRule="auto"/>
        <w:ind w:firstLine="720"/>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b/>
          <w:kern w:val="0"/>
          <w:sz w:val="24"/>
          <w:szCs w:val="24"/>
          <w:lang w:val="en"/>
          <w14:ligatures w14:val="none"/>
        </w:rPr>
        <w:t>Whereas</w:t>
      </w:r>
      <w:r w:rsidRPr="00515115">
        <w:rPr>
          <w:rFonts w:ascii="Times New Roman" w:eastAsia="Arial" w:hAnsi="Times New Roman" w:cs="Times New Roman"/>
          <w:kern w:val="0"/>
          <w:sz w:val="24"/>
          <w:szCs w:val="24"/>
          <w:lang w:val="en"/>
          <w14:ligatures w14:val="none"/>
        </w:rPr>
        <w:t>, the Highway Fund has funds available in other lines and needs to transfer such funds to provide for expenditures,</w:t>
      </w:r>
    </w:p>
    <w:p w14:paraId="194D899F" w14:textId="77777777" w:rsidR="00515115" w:rsidRPr="00515115" w:rsidRDefault="00515115" w:rsidP="00515115">
      <w:pPr>
        <w:spacing w:after="0" w:line="240" w:lineRule="auto"/>
        <w:ind w:firstLine="720"/>
        <w:rPr>
          <w:rFonts w:ascii="Times New Roman" w:eastAsia="Arial" w:hAnsi="Times New Roman" w:cs="Times New Roman"/>
          <w:kern w:val="0"/>
          <w:sz w:val="24"/>
          <w:szCs w:val="24"/>
          <w:lang w:val="en"/>
          <w14:ligatures w14:val="none"/>
        </w:rPr>
      </w:pPr>
      <w:r w:rsidRPr="00515115">
        <w:rPr>
          <w:rFonts w:ascii="Times New Roman" w:eastAsia="Arial" w:hAnsi="Times New Roman" w:cs="Times New Roman"/>
          <w:b/>
          <w:kern w:val="0"/>
          <w:sz w:val="24"/>
          <w:szCs w:val="24"/>
          <w:lang w:val="en"/>
          <w14:ligatures w14:val="none"/>
        </w:rPr>
        <w:t>Now therefore be it resolved</w:t>
      </w:r>
      <w:r w:rsidRPr="00515115">
        <w:rPr>
          <w:rFonts w:ascii="Times New Roman" w:eastAsia="Arial" w:hAnsi="Times New Roman" w:cs="Times New Roman"/>
          <w:kern w:val="0"/>
          <w:sz w:val="24"/>
          <w:szCs w:val="24"/>
          <w:lang w:val="en"/>
          <w14:ligatures w14:val="none"/>
        </w:rPr>
        <w:t xml:space="preserve"> that the Town of Stanford Town Board hereby amends and transfers from and to budget lines listed below for FY 2025:</w:t>
      </w:r>
    </w:p>
    <w:p w14:paraId="3A8F421D" w14:textId="5E59C096" w:rsidR="00515115" w:rsidRPr="00515115" w:rsidRDefault="00515115" w:rsidP="00515115">
      <w:pPr>
        <w:spacing w:after="0" w:line="240" w:lineRule="auto"/>
        <w:rPr>
          <w:rFonts w:ascii="Times New Roman" w:eastAsia="Arial" w:hAnsi="Times New Roman" w:cs="Times New Roman"/>
          <w:b/>
          <w:bCs/>
          <w:kern w:val="0"/>
          <w:sz w:val="24"/>
          <w:szCs w:val="24"/>
          <w:lang w:val="en"/>
          <w14:ligatures w14:val="none"/>
        </w:rPr>
      </w:pPr>
      <w:r w:rsidRPr="00515115">
        <w:rPr>
          <w:rFonts w:ascii="Times New Roman" w:eastAsia="Arial" w:hAnsi="Times New Roman" w:cs="Times New Roman"/>
          <w:b/>
          <w:bCs/>
          <w:kern w:val="0"/>
          <w:sz w:val="24"/>
          <w:szCs w:val="24"/>
          <w:lang w:val="en"/>
          <w14:ligatures w14:val="none"/>
        </w:rPr>
        <w:t>ACCOUNT        DESCRIPTION</w:t>
      </w:r>
      <w:r w:rsidRPr="00515115">
        <w:rPr>
          <w:rFonts w:ascii="Times New Roman" w:eastAsia="Arial" w:hAnsi="Times New Roman" w:cs="Times New Roman"/>
          <w:b/>
          <w:bCs/>
          <w:kern w:val="0"/>
          <w:sz w:val="24"/>
          <w:szCs w:val="24"/>
          <w:lang w:val="en"/>
          <w14:ligatures w14:val="none"/>
        </w:rPr>
        <w:tab/>
        <w:t xml:space="preserve">     </w:t>
      </w:r>
      <w:r w:rsidRPr="00515115">
        <w:rPr>
          <w:rFonts w:ascii="Times New Roman" w:eastAsia="Arial" w:hAnsi="Times New Roman" w:cs="Times New Roman"/>
          <w:b/>
          <w:bCs/>
          <w:kern w:val="0"/>
          <w:sz w:val="24"/>
          <w:szCs w:val="24"/>
          <w:lang w:val="en"/>
          <w14:ligatures w14:val="none"/>
        </w:rPr>
        <w:tab/>
        <w:t>INCREASE</w:t>
      </w:r>
      <w:r w:rsidRPr="00515115">
        <w:rPr>
          <w:rFonts w:ascii="Times New Roman" w:eastAsia="Arial" w:hAnsi="Times New Roman" w:cs="Times New Roman"/>
          <w:b/>
          <w:bCs/>
          <w:kern w:val="0"/>
          <w:sz w:val="24"/>
          <w:szCs w:val="24"/>
          <w:lang w:val="en"/>
          <w14:ligatures w14:val="none"/>
        </w:rPr>
        <w:tab/>
      </w:r>
      <w:r w:rsidRPr="00515115">
        <w:rPr>
          <w:rFonts w:ascii="Times New Roman" w:eastAsia="Arial" w:hAnsi="Times New Roman" w:cs="Times New Roman"/>
          <w:b/>
          <w:bCs/>
          <w:kern w:val="0"/>
          <w:sz w:val="24"/>
          <w:szCs w:val="24"/>
          <w:lang w:val="en"/>
          <w14:ligatures w14:val="none"/>
        </w:rPr>
        <w:tab/>
        <w:t>DECREASE</w:t>
      </w:r>
    </w:p>
    <w:p w14:paraId="763DFB9C" w14:textId="773A64FB"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 xml:space="preserve">01-04-5110-41   </w:t>
      </w:r>
      <w:r>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 xml:space="preserve">Gen Rep Hot/Cold          </w:t>
      </w:r>
      <w:r>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 xml:space="preserve"> </w:t>
      </w:r>
      <w:r w:rsidR="007C1298">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+$1,000.00</w:t>
      </w:r>
    </w:p>
    <w:p w14:paraId="42EA86A8" w14:textId="1640EF67"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01-04-5110-42     Oil &amp; Stone</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t xml:space="preserve">   -$1,000.00</w:t>
      </w:r>
    </w:p>
    <w:p w14:paraId="651E8208" w14:textId="20DFE09B"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 xml:space="preserve"> 01-04-5140-40    Brush &amp; Wee</w:t>
      </w:r>
      <w:r w:rsidR="004169EA">
        <w:rPr>
          <w:rFonts w:ascii="Times New Roman" w:eastAsia="Arial" w:hAnsi="Times New Roman" w:cs="Times New Roman"/>
          <w:kern w:val="0"/>
          <w:sz w:val="24"/>
          <w:szCs w:val="24"/>
          <w14:ligatures w14:val="none"/>
        </w:rPr>
        <w:t>d</w:t>
      </w:r>
      <w:r w:rsidRPr="00515115">
        <w:rPr>
          <w:rFonts w:ascii="Times New Roman" w:eastAsia="Arial" w:hAnsi="Times New Roman" w:cs="Times New Roman"/>
          <w:kern w:val="0"/>
          <w:sz w:val="24"/>
          <w:szCs w:val="24"/>
          <w14:ligatures w14:val="none"/>
        </w:rPr>
        <w:t xml:space="preserve">s                </w:t>
      </w:r>
      <w:r>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kern w:val="0"/>
          <w:sz w:val="24"/>
          <w:szCs w:val="24"/>
          <w14:ligatures w14:val="none"/>
        </w:rPr>
        <w:t xml:space="preserve"> +$1,500.00</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p>
    <w:p w14:paraId="5E6F6A2F" w14:textId="5E9F844E" w:rsidR="00515115" w:rsidRPr="00515115" w:rsidRDefault="00515115" w:rsidP="00515115">
      <w:pPr>
        <w:spacing w:after="0" w:line="240" w:lineRule="auto"/>
        <w:rPr>
          <w:rFonts w:ascii="Times New Roman" w:eastAsia="Arial" w:hAnsi="Times New Roman" w:cs="Times New Roman"/>
          <w:kern w:val="0"/>
          <w:sz w:val="24"/>
          <w:szCs w:val="24"/>
          <w14:ligatures w14:val="none"/>
        </w:rPr>
      </w:pPr>
      <w:r w:rsidRPr="00515115">
        <w:rPr>
          <w:rFonts w:ascii="Times New Roman" w:eastAsia="Arial" w:hAnsi="Times New Roman" w:cs="Times New Roman"/>
          <w:kern w:val="0"/>
          <w:sz w:val="24"/>
          <w:szCs w:val="24"/>
          <w14:ligatures w14:val="none"/>
        </w:rPr>
        <w:t>01-04-5110-42     Oil &amp; Stone</w:t>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14:ligatures w14:val="none"/>
        </w:rPr>
        <w:tab/>
      </w:r>
      <w:r w:rsidRPr="00515115">
        <w:rPr>
          <w:rFonts w:ascii="Times New Roman" w:eastAsia="Arial" w:hAnsi="Times New Roman" w:cs="Times New Roman"/>
          <w:kern w:val="0"/>
          <w:sz w:val="24"/>
          <w:szCs w:val="24"/>
          <w:u w:val="single"/>
          <w14:ligatures w14:val="none"/>
        </w:rPr>
        <w:tab/>
      </w:r>
      <w:r w:rsidRPr="00515115">
        <w:rPr>
          <w:rFonts w:ascii="Times New Roman" w:eastAsia="Arial" w:hAnsi="Times New Roman" w:cs="Times New Roman"/>
          <w:kern w:val="0"/>
          <w:sz w:val="24"/>
          <w:szCs w:val="24"/>
          <w:u w:val="single"/>
          <w14:ligatures w14:val="none"/>
        </w:rPr>
        <w:tab/>
      </w:r>
      <w:r w:rsidRPr="00515115">
        <w:rPr>
          <w:rFonts w:ascii="Times New Roman" w:eastAsia="Arial" w:hAnsi="Times New Roman" w:cs="Times New Roman"/>
          <w:kern w:val="0"/>
          <w:sz w:val="24"/>
          <w:szCs w:val="24"/>
          <w:u w:val="single"/>
          <w14:ligatures w14:val="none"/>
        </w:rPr>
        <w:tab/>
        <w:t xml:space="preserve">   -$1,500.00</w:t>
      </w:r>
    </w:p>
    <w:p w14:paraId="3057002C" w14:textId="07D8A46A" w:rsidR="00515115" w:rsidRPr="00970E5E" w:rsidRDefault="00515115" w:rsidP="00515115">
      <w:pPr>
        <w:pStyle w:val="NoSpacing"/>
        <w:ind w:firstLine="720"/>
        <w:rPr>
          <w:rFonts w:ascii="Times New Roman" w:hAnsi="Times New Roman" w:cs="Times New Roman"/>
          <w:color w:val="2A2A2A"/>
          <w:sz w:val="24"/>
          <w:szCs w:val="24"/>
        </w:rPr>
      </w:pPr>
      <w:r w:rsidRPr="00515115">
        <w:rPr>
          <w:rFonts w:ascii="Times New Roman" w:eastAsia="Arial" w:hAnsi="Times New Roman" w:cs="Times New Roman"/>
          <w:kern w:val="0"/>
          <w:sz w:val="24"/>
          <w:szCs w:val="24"/>
          <w14:ligatures w14:val="none"/>
        </w:rPr>
        <w:t xml:space="preserve"> </w:t>
      </w:r>
      <w:r w:rsidRPr="00515115">
        <w:rPr>
          <w:rFonts w:ascii="Times New Roman" w:eastAsia="Arial" w:hAnsi="Times New Roman" w:cs="Times New Roman"/>
          <w:b/>
          <w:kern w:val="0"/>
          <w:sz w:val="24"/>
          <w:szCs w:val="24"/>
          <w:lang w:val="en"/>
          <w14:ligatures w14:val="none"/>
        </w:rPr>
        <w:t>Totals</w:t>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t xml:space="preserve">  +$2,500.00        </w:t>
      </w:r>
      <w:r w:rsidR="007C1298">
        <w:rPr>
          <w:rFonts w:ascii="Times New Roman" w:eastAsia="Arial" w:hAnsi="Times New Roman" w:cs="Times New Roman"/>
          <w:b/>
          <w:kern w:val="0"/>
          <w:sz w:val="24"/>
          <w:szCs w:val="24"/>
          <w:lang w:val="en"/>
          <w14:ligatures w14:val="none"/>
        </w:rPr>
        <w:t xml:space="preserve">          </w:t>
      </w:r>
      <w:r w:rsidRPr="00515115">
        <w:rPr>
          <w:rFonts w:ascii="Times New Roman" w:eastAsia="Arial" w:hAnsi="Times New Roman" w:cs="Times New Roman"/>
          <w:b/>
          <w:kern w:val="0"/>
          <w:sz w:val="24"/>
          <w:szCs w:val="24"/>
          <w:lang w:val="en"/>
          <w14:ligatures w14:val="none"/>
        </w:rPr>
        <w:t xml:space="preserve"> -$2,500.00</w:t>
      </w:r>
      <w:r w:rsidRPr="00515115">
        <w:rPr>
          <w:rFonts w:ascii="Times New Roman" w:eastAsia="Arial" w:hAnsi="Times New Roman" w:cs="Times New Roman"/>
          <w:b/>
          <w:kern w:val="0"/>
          <w:sz w:val="24"/>
          <w:szCs w:val="24"/>
          <w:lang w:val="en"/>
          <w14:ligatures w14:val="none"/>
        </w:rPr>
        <w:tab/>
      </w:r>
      <w:r w:rsidRPr="00515115">
        <w:rPr>
          <w:rFonts w:ascii="Times New Roman" w:eastAsia="Arial" w:hAnsi="Times New Roman" w:cs="Times New Roman"/>
          <w:b/>
          <w:kern w:val="0"/>
          <w:sz w:val="24"/>
          <w:szCs w:val="24"/>
          <w:lang w:val="en"/>
          <w14:ligatures w14:val="none"/>
        </w:rPr>
        <w:tab/>
      </w:r>
      <w:r w:rsidRPr="00515115">
        <w:rPr>
          <w:rFonts w:eastAsia="Arial" w:cs="Arial"/>
          <w:b/>
          <w:kern w:val="0"/>
          <w:sz w:val="24"/>
          <w:szCs w:val="24"/>
          <w:lang w:val="en"/>
          <w14:ligatures w14:val="none"/>
        </w:rPr>
        <w:tab/>
      </w:r>
      <w:r>
        <w:rPr>
          <w:rFonts w:ascii="Times New Roman" w:hAnsi="Times New Roman" w:cs="Times New Roman"/>
          <w:sz w:val="24"/>
          <w:szCs w:val="24"/>
        </w:rPr>
        <w:t>T</w:t>
      </w:r>
      <w:r w:rsidRPr="008E484C">
        <w:rPr>
          <w:rFonts w:ascii="Times New Roman" w:hAnsi="Times New Roman" w:cs="Times New Roman"/>
          <w:sz w:val="24"/>
          <w:szCs w:val="24"/>
        </w:rPr>
        <w:t>he foregoing resolution was voted upon with all Board members voting as follows:</w:t>
      </w:r>
    </w:p>
    <w:p w14:paraId="752A3B37" w14:textId="47A5CD9E" w:rsidR="00A83E2C" w:rsidRDefault="00A83E2C" w:rsidP="00A83E2C">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lastRenderedPageBreak/>
        <w:t>Town Board Minutes</w:t>
      </w:r>
      <w:r>
        <w:rPr>
          <w:rFonts w:ascii="Times New Roman" w:eastAsia="Times New Roman" w:hAnsi="Times New Roman" w:cs="Times New Roman"/>
          <w:kern w:val="0"/>
          <w:sz w:val="24"/>
          <w:szCs w:val="24"/>
          <w14:ligatures w14:val="none"/>
        </w:rPr>
        <w:br/>
        <w:t>11/13/25, page 6</w:t>
      </w:r>
    </w:p>
    <w:p w14:paraId="4F4B6E44" w14:textId="572658D1" w:rsidR="00E360B0" w:rsidRDefault="00515115" w:rsidP="00515115">
      <w:pPr>
        <w:pStyle w:val="NoSpacing"/>
        <w:rPr>
          <w:rFonts w:ascii="Times New Roman" w:hAnsi="Times New Roman" w:cs="Times New Roman"/>
          <w:sz w:val="24"/>
          <w:szCs w:val="24"/>
        </w:rPr>
      </w:pPr>
      <w:r w:rsidRPr="008E484C">
        <w:rPr>
          <w:rFonts w:ascii="Times New Roman" w:hAnsi="Times New Roman" w:cs="Times New Roman"/>
          <w:sz w:val="24"/>
          <w:szCs w:val="24"/>
        </w:rPr>
        <w:t>Wendy Burton, Supervisor</w:t>
      </w:r>
      <w:r>
        <w:rPr>
          <w:rFonts w:ascii="Times New Roman" w:hAnsi="Times New Roman" w:cs="Times New Roman"/>
          <w:sz w:val="24"/>
          <w:szCs w:val="24"/>
        </w:rPr>
        <w:t xml:space="preserve"> – Yes; </w:t>
      </w:r>
      <w:r w:rsidRPr="008E484C">
        <w:rPr>
          <w:rFonts w:ascii="Times New Roman" w:hAnsi="Times New Roman" w:cs="Times New Roman"/>
          <w:sz w:val="24"/>
          <w:szCs w:val="24"/>
        </w:rPr>
        <w:t>Nathan Lavertue, 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Yes; </w:t>
      </w:r>
      <w:r w:rsidRPr="008E484C">
        <w:rPr>
          <w:rFonts w:ascii="Times New Roman" w:hAnsi="Times New Roman" w:cs="Times New Roman"/>
          <w:sz w:val="24"/>
          <w:szCs w:val="24"/>
        </w:rPr>
        <w:t>Julia Descoteaux,</w:t>
      </w:r>
      <w:r>
        <w:rPr>
          <w:rFonts w:ascii="Times New Roman" w:hAnsi="Times New Roman" w:cs="Times New Roman"/>
          <w:sz w:val="24"/>
          <w:szCs w:val="24"/>
        </w:rPr>
        <w:t xml:space="preserve"> </w:t>
      </w:r>
      <w:r w:rsidRPr="008E484C">
        <w:rPr>
          <w:rFonts w:ascii="Times New Roman" w:hAnsi="Times New Roman" w:cs="Times New Roman"/>
          <w:sz w:val="24"/>
          <w:szCs w:val="24"/>
        </w:rPr>
        <w:t>Councilperson</w:t>
      </w:r>
      <w:r w:rsidRPr="008E484C">
        <w:rPr>
          <w:rFonts w:ascii="Times New Roman" w:hAnsi="Times New Roman" w:cs="Times New Roman"/>
          <w:sz w:val="24"/>
          <w:szCs w:val="24"/>
        </w:rPr>
        <w:tab/>
      </w:r>
      <w:r>
        <w:rPr>
          <w:rFonts w:ascii="Times New Roman" w:hAnsi="Times New Roman" w:cs="Times New Roman"/>
          <w:sz w:val="24"/>
          <w:szCs w:val="24"/>
        </w:rPr>
        <w:t xml:space="preserve"> - Yes;  </w:t>
      </w:r>
      <w:r w:rsidRPr="008E484C">
        <w:rPr>
          <w:rFonts w:ascii="Times New Roman" w:hAnsi="Times New Roman" w:cs="Times New Roman"/>
          <w:sz w:val="24"/>
          <w:szCs w:val="24"/>
        </w:rPr>
        <w:t>Eric Haims, Councilperson</w:t>
      </w:r>
      <w:r>
        <w:rPr>
          <w:rFonts w:ascii="Times New Roman" w:hAnsi="Times New Roman" w:cs="Times New Roman"/>
          <w:sz w:val="24"/>
          <w:szCs w:val="24"/>
        </w:rPr>
        <w:t xml:space="preserve"> – Yes; </w:t>
      </w:r>
      <w:r w:rsidRPr="008E484C">
        <w:rPr>
          <w:rFonts w:ascii="Times New Roman" w:hAnsi="Times New Roman" w:cs="Times New Roman"/>
          <w:sz w:val="24"/>
          <w:szCs w:val="24"/>
        </w:rPr>
        <w:t>Theodore Secor, Councilperson</w:t>
      </w:r>
      <w:r>
        <w:rPr>
          <w:rFonts w:ascii="Times New Roman" w:hAnsi="Times New Roman" w:cs="Times New Roman"/>
          <w:sz w:val="24"/>
          <w:szCs w:val="24"/>
        </w:rPr>
        <w:t xml:space="preserve"> – Yes.</w:t>
      </w:r>
    </w:p>
    <w:p w14:paraId="026E678C" w14:textId="1BD1FF1F" w:rsidR="00515115" w:rsidRDefault="00515115" w:rsidP="00515115">
      <w:pPr>
        <w:pStyle w:val="NoSpacing"/>
        <w:rPr>
          <w:rFonts w:ascii="Times New Roman" w:hAnsi="Times New Roman" w:cs="Times New Roman"/>
          <w:i/>
          <w:iCs/>
          <w:sz w:val="24"/>
          <w:szCs w:val="24"/>
        </w:rPr>
      </w:pPr>
      <w:r>
        <w:rPr>
          <w:rFonts w:ascii="Times New Roman" w:hAnsi="Times New Roman" w:cs="Times New Roman"/>
          <w:sz w:val="24"/>
          <w:szCs w:val="24"/>
        </w:rPr>
        <w:tab/>
      </w:r>
      <w:r w:rsidRPr="00366002">
        <w:rPr>
          <w:rFonts w:ascii="Times New Roman" w:hAnsi="Times New Roman" w:cs="Times New Roman"/>
          <w:sz w:val="24"/>
          <w:szCs w:val="24"/>
        </w:rPr>
        <w:t>Resolution #</w:t>
      </w:r>
      <w:r>
        <w:rPr>
          <w:rFonts w:ascii="Times New Roman" w:hAnsi="Times New Roman" w:cs="Times New Roman"/>
          <w:sz w:val="24"/>
          <w:szCs w:val="24"/>
        </w:rPr>
        <w:t>11D</w:t>
      </w:r>
      <w:r w:rsidRPr="00366002">
        <w:rPr>
          <w:rFonts w:ascii="Times New Roman" w:hAnsi="Times New Roman" w:cs="Times New Roman"/>
          <w:sz w:val="24"/>
          <w:szCs w:val="24"/>
        </w:rPr>
        <w:t xml:space="preserve"> of 2025 adopted by the unanimous votes of the Town Board members and certified this </w:t>
      </w:r>
      <w:r>
        <w:rPr>
          <w:rFonts w:ascii="Times New Roman" w:hAnsi="Times New Roman" w:cs="Times New Roman"/>
          <w:sz w:val="24"/>
          <w:szCs w:val="24"/>
        </w:rPr>
        <w:t>13</w:t>
      </w:r>
      <w:r w:rsidRPr="00366002">
        <w:rPr>
          <w:rFonts w:ascii="Times New Roman" w:hAnsi="Times New Roman" w:cs="Times New Roman"/>
          <w:sz w:val="24"/>
          <w:szCs w:val="24"/>
          <w:vertAlign w:val="superscript"/>
        </w:rPr>
        <w:t>th</w:t>
      </w:r>
      <w:r w:rsidRPr="00366002">
        <w:rPr>
          <w:rFonts w:ascii="Times New Roman" w:hAnsi="Times New Roman" w:cs="Times New Roman"/>
          <w:sz w:val="24"/>
          <w:szCs w:val="24"/>
        </w:rPr>
        <w:t xml:space="preserve"> day of </w:t>
      </w:r>
      <w:r>
        <w:rPr>
          <w:rFonts w:ascii="Times New Roman" w:hAnsi="Times New Roman" w:cs="Times New Roman"/>
          <w:sz w:val="24"/>
          <w:szCs w:val="24"/>
        </w:rPr>
        <w:t>November</w:t>
      </w:r>
      <w:r w:rsidRPr="00366002">
        <w:rPr>
          <w:rFonts w:ascii="Times New Roman" w:hAnsi="Times New Roman" w:cs="Times New Roman"/>
          <w:sz w:val="24"/>
          <w:szCs w:val="24"/>
        </w:rPr>
        <w:t xml:space="preserve"> 2025</w:t>
      </w:r>
      <w:r>
        <w:rPr>
          <w:rFonts w:ascii="Times New Roman" w:hAnsi="Times New Roman" w:cs="Times New Roman"/>
          <w:sz w:val="24"/>
          <w:szCs w:val="24"/>
        </w:rPr>
        <w:t>.</w:t>
      </w:r>
      <w:r w:rsidRPr="00366002">
        <w:rPr>
          <w:rFonts w:ascii="Times New Roman" w:hAnsi="Times New Roman" w:cs="Times New Roman"/>
          <w:sz w:val="24"/>
          <w:szCs w:val="24"/>
        </w:rPr>
        <w:t xml:space="preserve">     </w:t>
      </w:r>
      <w:r w:rsidRPr="00366002">
        <w:rPr>
          <w:rFonts w:ascii="Times New Roman" w:hAnsi="Times New Roman" w:cs="Times New Roman"/>
          <w:sz w:val="24"/>
          <w:szCs w:val="24"/>
        </w:rPr>
        <w:tab/>
      </w:r>
      <w:r w:rsidRPr="00366002">
        <w:rPr>
          <w:rFonts w:ascii="Times New Roman" w:hAnsi="Times New Roman" w:cs="Times New Roman"/>
          <w:sz w:val="24"/>
          <w:szCs w:val="24"/>
        </w:rPr>
        <w:tab/>
      </w:r>
      <w:r w:rsidRPr="00366002">
        <w:rPr>
          <w:rFonts w:ascii="Times New Roman" w:hAnsi="Times New Roman" w:cs="Times New Roman"/>
          <w:i/>
          <w:iCs/>
          <w:sz w:val="24"/>
          <w:szCs w:val="24"/>
        </w:rPr>
        <w:t>Ritamary Bell, Town Clerk</w:t>
      </w:r>
    </w:p>
    <w:p w14:paraId="48DEEA2E" w14:textId="7B7E81DB" w:rsidR="00AF3D7A" w:rsidRDefault="00515115" w:rsidP="00AF3D7A">
      <w:pPr>
        <w:spacing w:after="0" w:line="240" w:lineRule="auto"/>
        <w:rPr>
          <w:rFonts w:ascii="Times New Roman" w:eastAsia="Arial" w:hAnsi="Times New Roman" w:cs="Times New Roman"/>
          <w:kern w:val="0"/>
          <w:sz w:val="24"/>
          <w:szCs w:val="24"/>
          <w14:ligatures w14:val="none"/>
        </w:rPr>
      </w:pPr>
      <w:r w:rsidRPr="00515115">
        <w:rPr>
          <w:rFonts w:eastAsia="Arial" w:cs="Arial"/>
          <w:b/>
          <w:kern w:val="0"/>
          <w:sz w:val="24"/>
          <w:szCs w:val="24"/>
          <w:lang w:val="en"/>
          <w14:ligatures w14:val="none"/>
        </w:rPr>
        <w:tab/>
      </w:r>
    </w:p>
    <w:p w14:paraId="6088160E" w14:textId="2E999497" w:rsidR="007C1298" w:rsidRDefault="007C1298" w:rsidP="00AF3D7A">
      <w:pPr>
        <w:spacing w:after="0" w:line="240"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u w:val="single"/>
          <w14:ligatures w14:val="none"/>
        </w:rPr>
        <w:t>16. APPROVAL OF MINUTES:</w:t>
      </w:r>
      <w:r>
        <w:rPr>
          <w:rFonts w:ascii="Times New Roman" w:eastAsia="Arial" w:hAnsi="Times New Roman" w:cs="Times New Roman"/>
          <w:kern w:val="0"/>
          <w:sz w:val="24"/>
          <w:szCs w:val="24"/>
          <w14:ligatures w14:val="none"/>
        </w:rPr>
        <w:t xml:space="preserve"> The Minutes of the October 9</w:t>
      </w:r>
      <w:r w:rsidRPr="007C1298">
        <w:rPr>
          <w:rFonts w:ascii="Times New Roman" w:eastAsia="Arial" w:hAnsi="Times New Roman" w:cs="Times New Roman"/>
          <w:kern w:val="0"/>
          <w:sz w:val="24"/>
          <w:szCs w:val="24"/>
          <w:vertAlign w:val="superscript"/>
          <w14:ligatures w14:val="none"/>
        </w:rPr>
        <w:t>th</w:t>
      </w:r>
      <w:r>
        <w:rPr>
          <w:rFonts w:ascii="Times New Roman" w:eastAsia="Arial" w:hAnsi="Times New Roman" w:cs="Times New Roman"/>
          <w:kern w:val="0"/>
          <w:sz w:val="24"/>
          <w:szCs w:val="24"/>
          <w14:ligatures w14:val="none"/>
        </w:rPr>
        <w:t xml:space="preserve"> regular meeting were approved as written on a motion made by Wendy Burton, seconded by Nathan Lavertue.  Motion carried.  The Minutes of the October 22</w:t>
      </w:r>
      <w:r w:rsidRPr="007C1298">
        <w:rPr>
          <w:rFonts w:ascii="Times New Roman" w:eastAsia="Arial" w:hAnsi="Times New Roman" w:cs="Times New Roman"/>
          <w:kern w:val="0"/>
          <w:sz w:val="24"/>
          <w:szCs w:val="24"/>
          <w:vertAlign w:val="superscript"/>
          <w14:ligatures w14:val="none"/>
        </w:rPr>
        <w:t>nd</w:t>
      </w:r>
      <w:r>
        <w:rPr>
          <w:rFonts w:ascii="Times New Roman" w:eastAsia="Arial" w:hAnsi="Times New Roman" w:cs="Times New Roman"/>
          <w:kern w:val="0"/>
          <w:sz w:val="24"/>
          <w:szCs w:val="24"/>
          <w14:ligatures w14:val="none"/>
        </w:rPr>
        <w:t xml:space="preserve"> Special Meeting were approved as written on a motion made by Wendy Burton, seconded by Julia Descoteaux.  Motion carried.</w:t>
      </w:r>
    </w:p>
    <w:p w14:paraId="1DF7BBBF" w14:textId="77777777" w:rsidR="007C1298" w:rsidRDefault="007C1298" w:rsidP="00AF3D7A">
      <w:pPr>
        <w:spacing w:after="0" w:line="240" w:lineRule="auto"/>
        <w:rPr>
          <w:rFonts w:ascii="Times New Roman" w:eastAsia="Arial" w:hAnsi="Times New Roman" w:cs="Times New Roman"/>
          <w:kern w:val="0"/>
          <w:sz w:val="24"/>
          <w:szCs w:val="24"/>
          <w14:ligatures w14:val="none"/>
        </w:rPr>
      </w:pPr>
    </w:p>
    <w:p w14:paraId="0F68D061" w14:textId="3418CB50" w:rsidR="007C1298" w:rsidRPr="00AF3D7A" w:rsidRDefault="007C1298" w:rsidP="00AF3D7A">
      <w:pPr>
        <w:spacing w:after="0" w:line="240"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u w:val="single"/>
          <w14:ligatures w14:val="none"/>
        </w:rPr>
        <w:t>17. APPROVAL OF ABSTRACT #11 FOR NOVEMBER:</w:t>
      </w:r>
      <w:r>
        <w:rPr>
          <w:rFonts w:ascii="Times New Roman" w:eastAsia="Arial" w:hAnsi="Times New Roman" w:cs="Times New Roman"/>
          <w:kern w:val="0"/>
          <w:sz w:val="24"/>
          <w:szCs w:val="24"/>
          <w14:ligatures w14:val="none"/>
        </w:rPr>
        <w:t xml:space="preserve"> A motion to approve the November Abstract wa</w:t>
      </w:r>
      <w:r w:rsidR="004B2906">
        <w:rPr>
          <w:rFonts w:ascii="Times New Roman" w:eastAsia="Arial" w:hAnsi="Times New Roman" w:cs="Times New Roman"/>
          <w:kern w:val="0"/>
          <w:sz w:val="24"/>
          <w:szCs w:val="24"/>
          <w14:ligatures w14:val="none"/>
        </w:rPr>
        <w:t>s</w:t>
      </w:r>
      <w:r>
        <w:rPr>
          <w:rFonts w:ascii="Times New Roman" w:eastAsia="Arial" w:hAnsi="Times New Roman" w:cs="Times New Roman"/>
          <w:kern w:val="0"/>
          <w:sz w:val="24"/>
          <w:szCs w:val="24"/>
          <w14:ligatures w14:val="none"/>
        </w:rPr>
        <w:t xml:space="preserve"> made by Wendy Burton, seconded by Theodore Secor, as follows: </w:t>
      </w:r>
    </w:p>
    <w:p w14:paraId="6F8C190B" w14:textId="4F58233C" w:rsidR="004B2906" w:rsidRPr="004B2906" w:rsidRDefault="004B2906" w:rsidP="00185145">
      <w:pPr>
        <w:spacing w:after="0" w:line="240" w:lineRule="auto"/>
        <w:ind w:left="720"/>
        <w:rPr>
          <w:rFonts w:ascii="Times New Roman" w:hAnsi="Times New Roman" w:cs="Times New Roman"/>
          <w:kern w:val="0"/>
          <w:sz w:val="24"/>
          <w:szCs w:val="24"/>
          <w14:ligatures w14:val="none"/>
        </w:rPr>
      </w:pPr>
      <w:r w:rsidRPr="004B2906">
        <w:rPr>
          <w:rFonts w:ascii="Times New Roman" w:hAnsi="Times New Roman" w:cs="Times New Roman"/>
          <w:kern w:val="0"/>
          <w:sz w:val="24"/>
          <w:szCs w:val="24"/>
          <w14:ligatures w14:val="none"/>
        </w:rPr>
        <w:t>General Fund - $ 55,274.62</w:t>
      </w:r>
      <w:r w:rsidR="00185145">
        <w:rPr>
          <w:rFonts w:ascii="Times New Roman" w:hAnsi="Times New Roman" w:cs="Times New Roman"/>
          <w:kern w:val="0"/>
          <w:sz w:val="24"/>
          <w:szCs w:val="24"/>
          <w14:ligatures w14:val="none"/>
        </w:rPr>
        <w:t xml:space="preserve"> </w:t>
      </w:r>
      <w:r w:rsidR="005925DE">
        <w:rPr>
          <w:rFonts w:ascii="Times New Roman" w:hAnsi="Times New Roman" w:cs="Times New Roman"/>
          <w:kern w:val="0"/>
          <w:sz w:val="24"/>
          <w:szCs w:val="24"/>
          <w14:ligatures w14:val="none"/>
        </w:rPr>
        <w:t>–</w:t>
      </w:r>
      <w:r w:rsidR="00185145">
        <w:rPr>
          <w:rFonts w:ascii="Times New Roman" w:hAnsi="Times New Roman" w:cs="Times New Roman"/>
          <w:kern w:val="0"/>
          <w:sz w:val="24"/>
          <w:szCs w:val="24"/>
          <w14:ligatures w14:val="none"/>
        </w:rPr>
        <w:t xml:space="preserve"> </w:t>
      </w:r>
      <w:r w:rsidR="005925DE">
        <w:rPr>
          <w:rFonts w:ascii="Times New Roman" w:hAnsi="Times New Roman" w:cs="Times New Roman"/>
          <w:kern w:val="0"/>
          <w:sz w:val="24"/>
          <w:szCs w:val="24"/>
          <w14:ligatures w14:val="none"/>
        </w:rPr>
        <w:t>check #s</w:t>
      </w:r>
      <w:r w:rsidR="00C71680">
        <w:rPr>
          <w:rFonts w:ascii="Times New Roman" w:hAnsi="Times New Roman" w:cs="Times New Roman"/>
          <w:kern w:val="0"/>
          <w:sz w:val="24"/>
          <w:szCs w:val="24"/>
          <w14:ligatures w14:val="none"/>
        </w:rPr>
        <w:t xml:space="preserve"> 8735-8842</w:t>
      </w:r>
      <w:r w:rsidRPr="004B2906">
        <w:rPr>
          <w:rFonts w:ascii="Times New Roman" w:hAnsi="Times New Roman" w:cs="Times New Roman"/>
          <w:kern w:val="0"/>
          <w:sz w:val="24"/>
          <w:szCs w:val="24"/>
          <w14:ligatures w14:val="none"/>
        </w:rPr>
        <w:br/>
        <w:t>Highway - $ 89,307.01</w:t>
      </w:r>
      <w:r w:rsidR="005925DE">
        <w:rPr>
          <w:rFonts w:ascii="Times New Roman" w:hAnsi="Times New Roman" w:cs="Times New Roman"/>
          <w:kern w:val="0"/>
          <w:sz w:val="24"/>
          <w:szCs w:val="24"/>
          <w14:ligatures w14:val="none"/>
        </w:rPr>
        <w:t xml:space="preserve"> – check #s</w:t>
      </w:r>
      <w:r w:rsidR="00C71680">
        <w:rPr>
          <w:rFonts w:ascii="Times New Roman" w:hAnsi="Times New Roman" w:cs="Times New Roman"/>
          <w:kern w:val="0"/>
          <w:sz w:val="24"/>
          <w:szCs w:val="24"/>
          <w14:ligatures w14:val="none"/>
        </w:rPr>
        <w:t xml:space="preserve"> 4868-4886</w:t>
      </w:r>
    </w:p>
    <w:p w14:paraId="3E843F9B" w14:textId="0FFFF15F" w:rsidR="004B2906" w:rsidRPr="004B2906" w:rsidRDefault="004B2906" w:rsidP="00185145">
      <w:pPr>
        <w:spacing w:after="0" w:line="240" w:lineRule="auto"/>
        <w:ind w:left="720"/>
        <w:rPr>
          <w:rFonts w:ascii="Times New Roman" w:hAnsi="Times New Roman" w:cs="Times New Roman"/>
          <w:kern w:val="0"/>
          <w:sz w:val="24"/>
          <w:szCs w:val="24"/>
          <w14:ligatures w14:val="none"/>
        </w:rPr>
      </w:pPr>
      <w:r w:rsidRPr="004B2906">
        <w:rPr>
          <w:rFonts w:ascii="Times New Roman" w:hAnsi="Times New Roman" w:cs="Times New Roman"/>
          <w:kern w:val="0"/>
          <w:sz w:val="24"/>
          <w:szCs w:val="24"/>
          <w14:ligatures w14:val="none"/>
        </w:rPr>
        <w:t>Bangall Lights – $ 1,042.07</w:t>
      </w:r>
      <w:r w:rsidR="005925DE">
        <w:rPr>
          <w:rFonts w:ascii="Times New Roman" w:hAnsi="Times New Roman" w:cs="Times New Roman"/>
          <w:kern w:val="0"/>
          <w:sz w:val="24"/>
          <w:szCs w:val="24"/>
          <w14:ligatures w14:val="none"/>
        </w:rPr>
        <w:t xml:space="preserve"> – check #</w:t>
      </w:r>
      <w:r w:rsidR="00C71680">
        <w:rPr>
          <w:rFonts w:ascii="Times New Roman" w:hAnsi="Times New Roman" w:cs="Times New Roman"/>
          <w:kern w:val="0"/>
          <w:sz w:val="24"/>
          <w:szCs w:val="24"/>
          <w14:ligatures w14:val="none"/>
        </w:rPr>
        <w:t xml:space="preserve"> 3090</w:t>
      </w:r>
      <w:r w:rsidR="00185145">
        <w:rPr>
          <w:rFonts w:ascii="Times New Roman" w:hAnsi="Times New Roman" w:cs="Times New Roman"/>
          <w:kern w:val="0"/>
          <w:sz w:val="24"/>
          <w:szCs w:val="24"/>
          <w14:ligatures w14:val="none"/>
        </w:rPr>
        <w:br/>
      </w:r>
      <w:r w:rsidRPr="004B2906">
        <w:rPr>
          <w:rFonts w:ascii="Times New Roman" w:hAnsi="Times New Roman" w:cs="Times New Roman"/>
          <w:kern w:val="0"/>
          <w:sz w:val="24"/>
          <w:szCs w:val="24"/>
          <w14:ligatures w14:val="none"/>
        </w:rPr>
        <w:t>Ambulance - $ 62,500.00</w:t>
      </w:r>
      <w:r w:rsidR="005925DE">
        <w:rPr>
          <w:rFonts w:ascii="Times New Roman" w:hAnsi="Times New Roman" w:cs="Times New Roman"/>
          <w:kern w:val="0"/>
          <w:sz w:val="24"/>
          <w:szCs w:val="24"/>
          <w14:ligatures w14:val="none"/>
        </w:rPr>
        <w:t xml:space="preserve"> – check #</w:t>
      </w:r>
      <w:r w:rsidR="00C71680">
        <w:rPr>
          <w:rFonts w:ascii="Times New Roman" w:hAnsi="Times New Roman" w:cs="Times New Roman"/>
          <w:kern w:val="0"/>
          <w:sz w:val="24"/>
          <w:szCs w:val="24"/>
          <w14:ligatures w14:val="none"/>
        </w:rPr>
        <w:t xml:space="preserve"> 8807</w:t>
      </w:r>
      <w:r w:rsidR="00185145">
        <w:rPr>
          <w:rFonts w:ascii="Times New Roman" w:hAnsi="Times New Roman" w:cs="Times New Roman"/>
          <w:kern w:val="0"/>
          <w:sz w:val="24"/>
          <w:szCs w:val="24"/>
          <w14:ligatures w14:val="none"/>
        </w:rPr>
        <w:br/>
      </w:r>
      <w:r w:rsidRPr="004B2906">
        <w:rPr>
          <w:rFonts w:ascii="Times New Roman" w:hAnsi="Times New Roman" w:cs="Times New Roman"/>
          <w:kern w:val="0"/>
          <w:sz w:val="24"/>
          <w:szCs w:val="24"/>
          <w14:ligatures w14:val="none"/>
        </w:rPr>
        <w:t>Escrow - $ 1,905.00</w:t>
      </w:r>
      <w:r w:rsidR="005925DE">
        <w:rPr>
          <w:rFonts w:ascii="Times New Roman" w:hAnsi="Times New Roman" w:cs="Times New Roman"/>
          <w:kern w:val="0"/>
          <w:sz w:val="24"/>
          <w:szCs w:val="24"/>
          <w14:ligatures w14:val="none"/>
        </w:rPr>
        <w:t xml:space="preserve"> – check #s</w:t>
      </w:r>
      <w:r w:rsidR="00C71680">
        <w:rPr>
          <w:rFonts w:ascii="Times New Roman" w:hAnsi="Times New Roman" w:cs="Times New Roman"/>
          <w:kern w:val="0"/>
          <w:sz w:val="24"/>
          <w:szCs w:val="24"/>
          <w14:ligatures w14:val="none"/>
        </w:rPr>
        <w:t xml:space="preserve"> 1075-1076</w:t>
      </w:r>
      <w:r w:rsidR="00185145">
        <w:rPr>
          <w:rFonts w:ascii="Times New Roman" w:hAnsi="Times New Roman" w:cs="Times New Roman"/>
          <w:kern w:val="0"/>
          <w:sz w:val="24"/>
          <w:szCs w:val="24"/>
          <w14:ligatures w14:val="none"/>
        </w:rPr>
        <w:br/>
      </w:r>
      <w:r w:rsidRPr="004B2906">
        <w:rPr>
          <w:rFonts w:ascii="Times New Roman" w:hAnsi="Times New Roman" w:cs="Times New Roman"/>
          <w:kern w:val="0"/>
          <w:sz w:val="24"/>
          <w:szCs w:val="24"/>
          <w14:ligatures w14:val="none"/>
        </w:rPr>
        <w:t>Capital Fund - $ 4,000.00</w:t>
      </w:r>
      <w:r w:rsidR="005925DE">
        <w:rPr>
          <w:rFonts w:ascii="Times New Roman" w:hAnsi="Times New Roman" w:cs="Times New Roman"/>
          <w:kern w:val="0"/>
          <w:sz w:val="24"/>
          <w:szCs w:val="24"/>
          <w14:ligatures w14:val="none"/>
        </w:rPr>
        <w:t xml:space="preserve"> – check #</w:t>
      </w:r>
      <w:r w:rsidR="00C71680">
        <w:rPr>
          <w:rFonts w:ascii="Times New Roman" w:hAnsi="Times New Roman" w:cs="Times New Roman"/>
          <w:kern w:val="0"/>
          <w:sz w:val="24"/>
          <w:szCs w:val="24"/>
          <w14:ligatures w14:val="none"/>
        </w:rPr>
        <w:t xml:space="preserve">  3041</w:t>
      </w:r>
    </w:p>
    <w:p w14:paraId="0B8768CD" w14:textId="64CC3898" w:rsidR="00023D89" w:rsidRDefault="005925DE"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Motion carried with voting in favor.</w:t>
      </w:r>
    </w:p>
    <w:p w14:paraId="7DDA7CA6" w14:textId="77777777" w:rsidR="005925DE" w:rsidRDefault="005925DE" w:rsidP="005925DE">
      <w:pPr>
        <w:spacing w:after="0" w:line="240" w:lineRule="auto"/>
        <w:rPr>
          <w:rFonts w:ascii="Times New Roman" w:eastAsia="Times New Roman" w:hAnsi="Times New Roman" w:cs="Times New Roman"/>
          <w:kern w:val="0"/>
          <w:sz w:val="24"/>
          <w:szCs w:val="24"/>
          <w14:ligatures w14:val="none"/>
        </w:rPr>
      </w:pPr>
    </w:p>
    <w:p w14:paraId="39F200B2" w14:textId="35AB0544" w:rsidR="005925DE" w:rsidRDefault="005925DE"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OTHER:</w:t>
      </w:r>
      <w:r>
        <w:rPr>
          <w:rFonts w:ascii="Times New Roman" w:eastAsia="Times New Roman" w:hAnsi="Times New Roman" w:cs="Times New Roman"/>
          <w:kern w:val="0"/>
          <w:sz w:val="24"/>
          <w:szCs w:val="24"/>
          <w14:ligatures w14:val="none"/>
        </w:rPr>
        <w:t xml:space="preserve"> Councilman </w:t>
      </w:r>
      <w:r w:rsidR="00C71680">
        <w:rPr>
          <w:rFonts w:ascii="Times New Roman" w:eastAsia="Times New Roman" w:hAnsi="Times New Roman" w:cs="Times New Roman"/>
          <w:kern w:val="0"/>
          <w:sz w:val="24"/>
          <w:szCs w:val="24"/>
          <w14:ligatures w14:val="none"/>
        </w:rPr>
        <w:t>Lavertue</w:t>
      </w:r>
      <w:r>
        <w:rPr>
          <w:rFonts w:ascii="Times New Roman" w:eastAsia="Times New Roman" w:hAnsi="Times New Roman" w:cs="Times New Roman"/>
          <w:kern w:val="0"/>
          <w:sz w:val="24"/>
          <w:szCs w:val="24"/>
          <w14:ligatures w14:val="none"/>
        </w:rPr>
        <w:t xml:space="preserve"> reported that after a 2-year endeavor with the State DOT, and with Co. Legislator Chris Drago</w:t>
      </w:r>
      <w:r w:rsidR="00C71680">
        <w:rPr>
          <w:rFonts w:ascii="Times New Roman" w:eastAsia="Times New Roman" w:hAnsi="Times New Roman" w:cs="Times New Roman"/>
          <w:kern w:val="0"/>
          <w:sz w:val="24"/>
          <w:szCs w:val="24"/>
          <w14:ligatures w14:val="none"/>
        </w:rPr>
        <w:t xml:space="preserve"> help</w:t>
      </w:r>
      <w:r>
        <w:rPr>
          <w:rFonts w:ascii="Times New Roman" w:eastAsia="Times New Roman" w:hAnsi="Times New Roman" w:cs="Times New Roman"/>
          <w:kern w:val="0"/>
          <w:sz w:val="24"/>
          <w:szCs w:val="24"/>
          <w14:ligatures w14:val="none"/>
        </w:rPr>
        <w:t xml:space="preserve">, the State </w:t>
      </w:r>
      <w:r w:rsidR="004169EA">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finally going to</w:t>
      </w:r>
      <w:r w:rsidR="00C71680">
        <w:rPr>
          <w:rFonts w:ascii="Times New Roman" w:eastAsia="Times New Roman" w:hAnsi="Times New Roman" w:cs="Times New Roman"/>
          <w:kern w:val="0"/>
          <w:sz w:val="24"/>
          <w:szCs w:val="24"/>
          <w14:ligatures w14:val="none"/>
        </w:rPr>
        <w:t xml:space="preserve"> repave Route 82 next </w:t>
      </w:r>
      <w:r w:rsidR="006A521E">
        <w:rPr>
          <w:rFonts w:ascii="Times New Roman" w:eastAsia="Times New Roman" w:hAnsi="Times New Roman" w:cs="Times New Roman"/>
          <w:kern w:val="0"/>
          <w:sz w:val="24"/>
          <w:szCs w:val="24"/>
          <w14:ligatures w14:val="none"/>
        </w:rPr>
        <w:t>year</w:t>
      </w:r>
      <w:r w:rsidR="00C71680">
        <w:rPr>
          <w:rFonts w:ascii="Times New Roman" w:eastAsia="Times New Roman" w:hAnsi="Times New Roman" w:cs="Times New Roman"/>
          <w:kern w:val="0"/>
          <w:sz w:val="24"/>
          <w:szCs w:val="24"/>
          <w14:ligatures w14:val="none"/>
        </w:rPr>
        <w:t xml:space="preserve"> from Sisters Hill to 82 at the Trooper Barracks. at a cost of $2.3 million.</w:t>
      </w:r>
    </w:p>
    <w:p w14:paraId="11F5F54A" w14:textId="6E0300E7" w:rsidR="00C71680" w:rsidRDefault="00C71680"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Supervisor Burton added that the Town’s request to lower the speed limit on Route 82 was denied.  However, she had contacted both Didi Barratt and Michelle Hinchey and wrote a letter to the DOT’s regional office on November 10</w:t>
      </w:r>
      <w:r w:rsidRPr="00C71680">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as well as the DOT commissioner and has not received any answer yet</w:t>
      </w:r>
      <w:r w:rsidR="004169EA">
        <w:rPr>
          <w:rFonts w:ascii="Times New Roman" w:eastAsia="Times New Roman" w:hAnsi="Times New Roman" w:cs="Times New Roman"/>
          <w:kern w:val="0"/>
          <w:sz w:val="24"/>
          <w:szCs w:val="24"/>
          <w14:ligatures w14:val="none"/>
        </w:rPr>
        <w:t>.</w:t>
      </w:r>
    </w:p>
    <w:p w14:paraId="6B4027C5" w14:textId="77777777" w:rsidR="00023D89" w:rsidRDefault="00023D89" w:rsidP="005925DE">
      <w:pPr>
        <w:spacing w:after="0" w:line="240" w:lineRule="auto"/>
        <w:rPr>
          <w:rFonts w:ascii="Times New Roman" w:eastAsia="Times New Roman" w:hAnsi="Times New Roman" w:cs="Times New Roman"/>
          <w:kern w:val="0"/>
          <w:sz w:val="24"/>
          <w:szCs w:val="24"/>
          <w14:ligatures w14:val="none"/>
        </w:rPr>
      </w:pPr>
    </w:p>
    <w:p w14:paraId="725C6024" w14:textId="4B2E93D5" w:rsidR="00023D89" w:rsidRPr="00023D89" w:rsidRDefault="00023D89"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PRIVILEGE OF THE FLOOR:</w:t>
      </w:r>
      <w:r>
        <w:rPr>
          <w:rFonts w:ascii="Times New Roman" w:eastAsia="Times New Roman" w:hAnsi="Times New Roman" w:cs="Times New Roman"/>
          <w:kern w:val="0"/>
          <w:sz w:val="24"/>
          <w:szCs w:val="24"/>
          <w14:ligatures w14:val="none"/>
        </w:rPr>
        <w:t xml:space="preserve"> No one addressed the Board.</w:t>
      </w:r>
    </w:p>
    <w:p w14:paraId="786FD414" w14:textId="77777777" w:rsidR="00C71680" w:rsidRDefault="00C71680" w:rsidP="005925DE">
      <w:pPr>
        <w:spacing w:after="0" w:line="240" w:lineRule="auto"/>
        <w:rPr>
          <w:rFonts w:ascii="Times New Roman" w:eastAsia="Times New Roman" w:hAnsi="Times New Roman" w:cs="Times New Roman"/>
          <w:kern w:val="0"/>
          <w:sz w:val="24"/>
          <w:szCs w:val="24"/>
          <w14:ligatures w14:val="none"/>
        </w:rPr>
      </w:pPr>
    </w:p>
    <w:p w14:paraId="19ACD4B1" w14:textId="4F5BDD09" w:rsidR="00C71680" w:rsidRDefault="00C71680"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With no other business, Wendy Burton made a motion to adjourn the meeting at 8:55 PM, seconded by Eric Haims.  Motion carried.</w:t>
      </w:r>
    </w:p>
    <w:p w14:paraId="127C08A9" w14:textId="77777777" w:rsidR="00C71680" w:rsidRDefault="00C71680" w:rsidP="005925DE">
      <w:pPr>
        <w:spacing w:after="0" w:line="240" w:lineRule="auto"/>
        <w:rPr>
          <w:rFonts w:ascii="Times New Roman" w:eastAsia="Times New Roman" w:hAnsi="Times New Roman" w:cs="Times New Roman"/>
          <w:kern w:val="0"/>
          <w:sz w:val="24"/>
          <w:szCs w:val="24"/>
          <w14:ligatures w14:val="none"/>
        </w:rPr>
      </w:pPr>
    </w:p>
    <w:p w14:paraId="2CB37596" w14:textId="7E1ED6AB" w:rsidR="00C71680" w:rsidRDefault="00C71680"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Respectfully submitted,</w:t>
      </w:r>
    </w:p>
    <w:p w14:paraId="279CAD55" w14:textId="77777777" w:rsidR="00C71680" w:rsidRDefault="00C71680" w:rsidP="005925DE">
      <w:pPr>
        <w:spacing w:after="0" w:line="240" w:lineRule="auto"/>
        <w:rPr>
          <w:rFonts w:ascii="Times New Roman" w:eastAsia="Times New Roman" w:hAnsi="Times New Roman" w:cs="Times New Roman"/>
          <w:kern w:val="0"/>
          <w:sz w:val="24"/>
          <w:szCs w:val="24"/>
          <w14:ligatures w14:val="none"/>
        </w:rPr>
      </w:pPr>
    </w:p>
    <w:p w14:paraId="16A03AFC" w14:textId="77777777" w:rsidR="00C71680" w:rsidRDefault="00C71680" w:rsidP="005925DE">
      <w:pPr>
        <w:spacing w:after="0" w:line="240" w:lineRule="auto"/>
        <w:rPr>
          <w:rFonts w:ascii="Times New Roman" w:eastAsia="Times New Roman" w:hAnsi="Times New Roman" w:cs="Times New Roman"/>
          <w:kern w:val="0"/>
          <w:sz w:val="24"/>
          <w:szCs w:val="24"/>
          <w14:ligatures w14:val="none"/>
        </w:rPr>
      </w:pPr>
    </w:p>
    <w:p w14:paraId="50D18426" w14:textId="2CB72543" w:rsidR="00C71680" w:rsidRPr="005925DE" w:rsidRDefault="00C71680" w:rsidP="005925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Ritamary Bell</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Town Clerk</w:t>
      </w:r>
    </w:p>
    <w:p w14:paraId="3C2D6D63" w14:textId="77777777" w:rsidR="00210CBB" w:rsidRDefault="00210CBB" w:rsidP="00535DF7">
      <w:pPr>
        <w:spacing w:after="0" w:line="240" w:lineRule="auto"/>
        <w:rPr>
          <w:rFonts w:ascii="Times New Roman" w:eastAsia="Times New Roman" w:hAnsi="Times New Roman" w:cs="Times New Roman"/>
          <w:kern w:val="0"/>
          <w:sz w:val="24"/>
          <w:szCs w:val="24"/>
          <w14:ligatures w14:val="none"/>
        </w:rPr>
      </w:pPr>
    </w:p>
    <w:p w14:paraId="2D1E2F96" w14:textId="77777777" w:rsidR="00210CBB" w:rsidRPr="00210CBB" w:rsidRDefault="00210CBB" w:rsidP="00535DF7">
      <w:pPr>
        <w:spacing w:after="0" w:line="240" w:lineRule="auto"/>
        <w:rPr>
          <w:rFonts w:ascii="Times New Roman" w:eastAsia="Times New Roman" w:hAnsi="Times New Roman" w:cs="Times New Roman"/>
          <w:kern w:val="0"/>
          <w:sz w:val="24"/>
          <w:szCs w:val="24"/>
          <w14:ligatures w14:val="none"/>
        </w:rPr>
      </w:pPr>
    </w:p>
    <w:p w14:paraId="20FF0A4B" w14:textId="77777777" w:rsidR="00970E5E" w:rsidRPr="00970E5E" w:rsidRDefault="00970E5E" w:rsidP="00535DF7">
      <w:pPr>
        <w:spacing w:after="0" w:line="240" w:lineRule="auto"/>
        <w:rPr>
          <w:rFonts w:ascii="Times New Roman" w:eastAsia="Times New Roman" w:hAnsi="Times New Roman" w:cs="Times New Roman"/>
          <w:kern w:val="0"/>
          <w:sz w:val="24"/>
          <w:szCs w:val="24"/>
          <w14:ligatures w14:val="none"/>
        </w:rPr>
      </w:pPr>
    </w:p>
    <w:bookmarkEnd w:id="0"/>
    <w:p w14:paraId="421ED8CB" w14:textId="77777777" w:rsidR="000E67B5" w:rsidRDefault="000E67B5"/>
    <w:sectPr w:rsidR="000E67B5" w:rsidSect="00E360B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487"/>
    <w:multiLevelType w:val="hybridMultilevel"/>
    <w:tmpl w:val="CBDE9D28"/>
    <w:lvl w:ilvl="0" w:tplc="B52266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34BD6"/>
    <w:multiLevelType w:val="hybridMultilevel"/>
    <w:tmpl w:val="36B6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B2683"/>
    <w:multiLevelType w:val="hybridMultilevel"/>
    <w:tmpl w:val="684451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836ED"/>
    <w:multiLevelType w:val="hybridMultilevel"/>
    <w:tmpl w:val="3C18D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502EB"/>
    <w:multiLevelType w:val="hybridMultilevel"/>
    <w:tmpl w:val="1676135C"/>
    <w:lvl w:ilvl="0" w:tplc="7D46428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17760"/>
    <w:multiLevelType w:val="hybridMultilevel"/>
    <w:tmpl w:val="039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58470">
    <w:abstractNumId w:val="3"/>
  </w:num>
  <w:num w:numId="2" w16cid:durableId="2040935682">
    <w:abstractNumId w:val="0"/>
  </w:num>
  <w:num w:numId="3" w16cid:durableId="641543562">
    <w:abstractNumId w:val="4"/>
  </w:num>
  <w:num w:numId="4" w16cid:durableId="130557910">
    <w:abstractNumId w:val="5"/>
  </w:num>
  <w:num w:numId="5" w16cid:durableId="1200242473">
    <w:abstractNumId w:val="1"/>
  </w:num>
  <w:num w:numId="6" w16cid:durableId="182177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6D"/>
    <w:rsid w:val="00023D89"/>
    <w:rsid w:val="00073D83"/>
    <w:rsid w:val="000E29ED"/>
    <w:rsid w:val="000E67B5"/>
    <w:rsid w:val="001011EA"/>
    <w:rsid w:val="00105F65"/>
    <w:rsid w:val="00185145"/>
    <w:rsid w:val="00210CBB"/>
    <w:rsid w:val="002F7954"/>
    <w:rsid w:val="00404F96"/>
    <w:rsid w:val="004169EA"/>
    <w:rsid w:val="00457A2D"/>
    <w:rsid w:val="004B2906"/>
    <w:rsid w:val="004B55CC"/>
    <w:rsid w:val="004F063D"/>
    <w:rsid w:val="00511146"/>
    <w:rsid w:val="00515115"/>
    <w:rsid w:val="00535DF7"/>
    <w:rsid w:val="00567544"/>
    <w:rsid w:val="00573B3A"/>
    <w:rsid w:val="005925DE"/>
    <w:rsid w:val="005C2282"/>
    <w:rsid w:val="006209BE"/>
    <w:rsid w:val="0067102D"/>
    <w:rsid w:val="006A521E"/>
    <w:rsid w:val="007C1298"/>
    <w:rsid w:val="00871B14"/>
    <w:rsid w:val="00891A5D"/>
    <w:rsid w:val="0089711A"/>
    <w:rsid w:val="008C7126"/>
    <w:rsid w:val="00970E5E"/>
    <w:rsid w:val="00A83E2C"/>
    <w:rsid w:val="00AD73A6"/>
    <w:rsid w:val="00AF3D7A"/>
    <w:rsid w:val="00B31499"/>
    <w:rsid w:val="00B67151"/>
    <w:rsid w:val="00BC4551"/>
    <w:rsid w:val="00C71680"/>
    <w:rsid w:val="00CB1539"/>
    <w:rsid w:val="00CC3BF3"/>
    <w:rsid w:val="00D71A6D"/>
    <w:rsid w:val="00DC3965"/>
    <w:rsid w:val="00E1134B"/>
    <w:rsid w:val="00E360B0"/>
    <w:rsid w:val="00EA010E"/>
    <w:rsid w:val="00E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362A"/>
  <w15:chartTrackingRefBased/>
  <w15:docId w15:val="{0A0E69C9-FF65-474B-B596-10BDD787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6D"/>
  </w:style>
  <w:style w:type="paragraph" w:styleId="Heading1">
    <w:name w:val="heading 1"/>
    <w:basedOn w:val="Normal"/>
    <w:next w:val="Normal"/>
    <w:link w:val="Heading1Char"/>
    <w:uiPriority w:val="9"/>
    <w:qFormat/>
    <w:rsid w:val="00D71A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71A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1A6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1A6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1A6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A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71A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1A6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1A6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71A6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7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A6D"/>
    <w:rPr>
      <w:rFonts w:eastAsiaTheme="majorEastAsia" w:cstheme="majorBidi"/>
      <w:color w:val="272727" w:themeColor="text1" w:themeTint="D8"/>
    </w:rPr>
  </w:style>
  <w:style w:type="paragraph" w:styleId="Title">
    <w:name w:val="Title"/>
    <w:basedOn w:val="Normal"/>
    <w:next w:val="Normal"/>
    <w:link w:val="TitleChar"/>
    <w:uiPriority w:val="10"/>
    <w:qFormat/>
    <w:rsid w:val="00D7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A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1A6D"/>
    <w:rPr>
      <w:i/>
      <w:iCs/>
      <w:color w:val="404040" w:themeColor="text1" w:themeTint="BF"/>
    </w:rPr>
  </w:style>
  <w:style w:type="paragraph" w:styleId="ListParagraph">
    <w:name w:val="List Paragraph"/>
    <w:basedOn w:val="Normal"/>
    <w:uiPriority w:val="34"/>
    <w:qFormat/>
    <w:rsid w:val="00D71A6D"/>
    <w:pPr>
      <w:ind w:left="720"/>
      <w:contextualSpacing/>
    </w:pPr>
  </w:style>
  <w:style w:type="character" w:styleId="IntenseEmphasis">
    <w:name w:val="Intense Emphasis"/>
    <w:basedOn w:val="DefaultParagraphFont"/>
    <w:uiPriority w:val="21"/>
    <w:qFormat/>
    <w:rsid w:val="00D71A6D"/>
    <w:rPr>
      <w:i/>
      <w:iCs/>
      <w:color w:val="365F91" w:themeColor="accent1" w:themeShade="BF"/>
    </w:rPr>
  </w:style>
  <w:style w:type="paragraph" w:styleId="IntenseQuote">
    <w:name w:val="Intense Quote"/>
    <w:basedOn w:val="Normal"/>
    <w:next w:val="Normal"/>
    <w:link w:val="IntenseQuoteChar"/>
    <w:uiPriority w:val="30"/>
    <w:qFormat/>
    <w:rsid w:val="00D71A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1A6D"/>
    <w:rPr>
      <w:i/>
      <w:iCs/>
      <w:color w:val="365F91" w:themeColor="accent1" w:themeShade="BF"/>
    </w:rPr>
  </w:style>
  <w:style w:type="character" w:styleId="IntenseReference">
    <w:name w:val="Intense Reference"/>
    <w:basedOn w:val="DefaultParagraphFont"/>
    <w:uiPriority w:val="32"/>
    <w:qFormat/>
    <w:rsid w:val="00D71A6D"/>
    <w:rPr>
      <w:b/>
      <w:bCs/>
      <w:smallCaps/>
      <w:color w:val="365F91" w:themeColor="accent1" w:themeShade="BF"/>
      <w:spacing w:val="5"/>
    </w:rPr>
  </w:style>
  <w:style w:type="paragraph" w:styleId="NoSpacing">
    <w:name w:val="No Spacing"/>
    <w:uiPriority w:val="1"/>
    <w:qFormat/>
    <w:rsid w:val="00573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2BE7-0D1A-42D8-9879-5CB89BD6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6</Pages>
  <Words>3512</Words>
  <Characters>18299</Characters>
  <Application>Microsoft Office Word</Application>
  <DocSecurity>0</DocSecurity>
  <Lines>365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12</cp:revision>
  <cp:lastPrinted>2025-11-19T15:29:00Z</cp:lastPrinted>
  <dcterms:created xsi:type="dcterms:W3CDTF">2025-11-17T14:18:00Z</dcterms:created>
  <dcterms:modified xsi:type="dcterms:W3CDTF">2025-11-19T17:57:00Z</dcterms:modified>
</cp:coreProperties>
</file>