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0B31" w:rsidRPr="006078AC" w:rsidRDefault="000D0B31" w:rsidP="000D0B31">
      <w:pPr>
        <w:jc w:val="center"/>
        <w:rPr>
          <w:rFonts w:ascii="Times New Roman" w:hAnsi="Times New Roman" w:cs="Times New Roman"/>
          <w:b/>
          <w:sz w:val="24"/>
          <w:szCs w:val="24"/>
        </w:rPr>
      </w:pPr>
      <w:bookmarkStart w:id="0" w:name="_GoBack"/>
      <w:bookmarkEnd w:id="0"/>
      <w:r w:rsidRPr="006078AC">
        <w:rPr>
          <w:rFonts w:ascii="Times New Roman" w:hAnsi="Times New Roman" w:cs="Times New Roman"/>
          <w:b/>
          <w:sz w:val="24"/>
          <w:szCs w:val="24"/>
        </w:rPr>
        <w:t>TOWN OF STANFORD</w:t>
      </w:r>
    </w:p>
    <w:p w:rsidR="000D0B31" w:rsidRPr="006078AC" w:rsidRDefault="000D0B31" w:rsidP="000D0B31">
      <w:pPr>
        <w:jc w:val="center"/>
        <w:rPr>
          <w:rFonts w:ascii="Times New Roman" w:hAnsi="Times New Roman" w:cs="Times New Roman"/>
          <w:b/>
          <w:sz w:val="24"/>
          <w:szCs w:val="24"/>
        </w:rPr>
      </w:pPr>
      <w:r w:rsidRPr="006078AC">
        <w:rPr>
          <w:rFonts w:ascii="Times New Roman" w:hAnsi="Times New Roman" w:cs="Times New Roman"/>
          <w:b/>
          <w:sz w:val="24"/>
          <w:szCs w:val="24"/>
        </w:rPr>
        <w:t>CONSERVATION ADVISORY COMMISSION</w:t>
      </w:r>
    </w:p>
    <w:p w:rsidR="000D0B31" w:rsidRPr="006078AC" w:rsidRDefault="000D0B31" w:rsidP="000D0B31">
      <w:pPr>
        <w:jc w:val="center"/>
        <w:rPr>
          <w:rFonts w:ascii="Times New Roman" w:hAnsi="Times New Roman" w:cs="Times New Roman"/>
          <w:b/>
          <w:sz w:val="24"/>
          <w:szCs w:val="24"/>
        </w:rPr>
      </w:pPr>
      <w:r w:rsidRPr="006078AC">
        <w:rPr>
          <w:rFonts w:ascii="Times New Roman" w:hAnsi="Times New Roman" w:cs="Times New Roman"/>
          <w:b/>
          <w:sz w:val="24"/>
          <w:szCs w:val="24"/>
        </w:rPr>
        <w:t>TOWN HALL</w:t>
      </w:r>
    </w:p>
    <w:p w:rsidR="000D0B31" w:rsidRPr="006078AC" w:rsidRDefault="000D0B31" w:rsidP="000D0B31">
      <w:pPr>
        <w:jc w:val="center"/>
        <w:rPr>
          <w:rFonts w:ascii="Times New Roman" w:hAnsi="Times New Roman" w:cs="Times New Roman"/>
          <w:b/>
          <w:sz w:val="24"/>
          <w:szCs w:val="24"/>
        </w:rPr>
      </w:pPr>
      <w:r w:rsidRPr="006078AC">
        <w:rPr>
          <w:rFonts w:ascii="Times New Roman" w:hAnsi="Times New Roman" w:cs="Times New Roman"/>
          <w:b/>
          <w:sz w:val="24"/>
          <w:szCs w:val="24"/>
        </w:rPr>
        <w:t xml:space="preserve">26 TOWN HALL ROAD </w:t>
      </w:r>
    </w:p>
    <w:p w:rsidR="000D0B31" w:rsidRPr="006078AC" w:rsidRDefault="000D0B31" w:rsidP="000D0B31">
      <w:pPr>
        <w:jc w:val="center"/>
        <w:rPr>
          <w:rFonts w:ascii="Times New Roman" w:hAnsi="Times New Roman" w:cs="Times New Roman"/>
          <w:b/>
          <w:sz w:val="24"/>
          <w:szCs w:val="24"/>
        </w:rPr>
      </w:pPr>
      <w:r w:rsidRPr="006078AC">
        <w:rPr>
          <w:rFonts w:ascii="Times New Roman" w:hAnsi="Times New Roman" w:cs="Times New Roman"/>
          <w:b/>
          <w:sz w:val="24"/>
          <w:szCs w:val="24"/>
        </w:rPr>
        <w:t>P.O. BOX 436</w:t>
      </w:r>
    </w:p>
    <w:p w:rsidR="000D0B31" w:rsidRPr="006078AC" w:rsidRDefault="000D0B31" w:rsidP="000D0B31">
      <w:pPr>
        <w:jc w:val="center"/>
        <w:rPr>
          <w:rFonts w:ascii="Times New Roman" w:hAnsi="Times New Roman" w:cs="Times New Roman"/>
          <w:b/>
          <w:sz w:val="24"/>
          <w:szCs w:val="24"/>
        </w:rPr>
      </w:pPr>
      <w:r w:rsidRPr="006078AC">
        <w:rPr>
          <w:rFonts w:ascii="Times New Roman" w:hAnsi="Times New Roman" w:cs="Times New Roman"/>
          <w:b/>
          <w:sz w:val="24"/>
          <w:szCs w:val="24"/>
        </w:rPr>
        <w:t xml:space="preserve">STANFORDVILLE, NY 12581 </w:t>
      </w:r>
    </w:p>
    <w:p w:rsidR="000D0B31" w:rsidRPr="006078AC" w:rsidRDefault="006078AC" w:rsidP="000D0B31">
      <w:pPr>
        <w:jc w:val="center"/>
        <w:rPr>
          <w:sz w:val="24"/>
          <w:szCs w:val="24"/>
          <w:u w:val="single"/>
        </w:rPr>
      </w:pPr>
      <w:r>
        <w:rPr>
          <w:sz w:val="24"/>
          <w:szCs w:val="24"/>
          <w:u w:val="single"/>
        </w:rPr>
        <w:t>March</w:t>
      </w:r>
      <w:r w:rsidR="00F54250" w:rsidRPr="006078AC">
        <w:rPr>
          <w:sz w:val="24"/>
          <w:szCs w:val="24"/>
          <w:u w:val="single"/>
        </w:rPr>
        <w:t xml:space="preserve"> 18</w:t>
      </w:r>
      <w:r w:rsidR="0065280D" w:rsidRPr="006078AC">
        <w:rPr>
          <w:sz w:val="24"/>
          <w:szCs w:val="24"/>
          <w:u w:val="single"/>
        </w:rPr>
        <w:t>, 2015</w:t>
      </w:r>
      <w:r w:rsidR="000D0B31" w:rsidRPr="006078AC">
        <w:rPr>
          <w:sz w:val="24"/>
          <w:szCs w:val="24"/>
          <w:u w:val="single"/>
        </w:rPr>
        <w:t xml:space="preserve"> </w:t>
      </w:r>
    </w:p>
    <w:p w:rsidR="000D0B31" w:rsidRPr="006078AC" w:rsidRDefault="000D0B31" w:rsidP="000D0B31">
      <w:pPr>
        <w:rPr>
          <w:sz w:val="24"/>
          <w:szCs w:val="24"/>
        </w:rPr>
      </w:pPr>
      <w:r w:rsidRPr="006078AC">
        <w:rPr>
          <w:sz w:val="24"/>
          <w:szCs w:val="24"/>
        </w:rPr>
        <w:tab/>
        <w:t xml:space="preserve">The Conservation Advisory Commission joined for their monthly meeting at the Town Hall on </w:t>
      </w:r>
      <w:r w:rsidR="00134189" w:rsidRPr="006078AC">
        <w:rPr>
          <w:sz w:val="24"/>
          <w:szCs w:val="24"/>
        </w:rPr>
        <w:t>March</w:t>
      </w:r>
      <w:r w:rsidR="00F54250" w:rsidRPr="006078AC">
        <w:rPr>
          <w:sz w:val="24"/>
          <w:szCs w:val="24"/>
        </w:rPr>
        <w:t xml:space="preserve"> 18</w:t>
      </w:r>
      <w:r w:rsidR="0065280D" w:rsidRPr="006078AC">
        <w:rPr>
          <w:sz w:val="24"/>
          <w:szCs w:val="24"/>
        </w:rPr>
        <w:t>, 2015</w:t>
      </w:r>
      <w:r w:rsidRPr="006078AC">
        <w:rPr>
          <w:sz w:val="24"/>
          <w:szCs w:val="24"/>
        </w:rPr>
        <w:t xml:space="preserve">. The </w:t>
      </w:r>
      <w:r w:rsidR="00392DF0" w:rsidRPr="006078AC">
        <w:rPr>
          <w:sz w:val="24"/>
          <w:szCs w:val="24"/>
        </w:rPr>
        <w:t>mee</w:t>
      </w:r>
      <w:r w:rsidR="00561AAD" w:rsidRPr="006078AC">
        <w:rPr>
          <w:sz w:val="24"/>
          <w:szCs w:val="24"/>
        </w:rPr>
        <w:t xml:space="preserve">ting was called to order at </w:t>
      </w:r>
      <w:r w:rsidR="00AA729B" w:rsidRPr="006078AC">
        <w:rPr>
          <w:sz w:val="24"/>
          <w:szCs w:val="24"/>
        </w:rPr>
        <w:t>6:</w:t>
      </w:r>
      <w:r w:rsidR="00134189" w:rsidRPr="006078AC">
        <w:rPr>
          <w:sz w:val="24"/>
          <w:szCs w:val="24"/>
        </w:rPr>
        <w:t>08</w:t>
      </w:r>
      <w:r w:rsidR="00000A73" w:rsidRPr="006078AC">
        <w:rPr>
          <w:sz w:val="24"/>
          <w:szCs w:val="24"/>
        </w:rPr>
        <w:t>pm</w:t>
      </w:r>
      <w:r w:rsidR="00392DF0" w:rsidRPr="006078AC">
        <w:rPr>
          <w:sz w:val="24"/>
          <w:szCs w:val="24"/>
        </w:rPr>
        <w:t xml:space="preserve"> </w:t>
      </w:r>
      <w:r w:rsidRPr="006078AC">
        <w:rPr>
          <w:sz w:val="24"/>
          <w:szCs w:val="24"/>
        </w:rPr>
        <w:t xml:space="preserve">by </w:t>
      </w:r>
      <w:r w:rsidR="00113F83" w:rsidRPr="006078AC">
        <w:rPr>
          <w:sz w:val="24"/>
          <w:szCs w:val="24"/>
        </w:rPr>
        <w:t>Chairperson</w:t>
      </w:r>
      <w:r w:rsidRPr="006078AC">
        <w:rPr>
          <w:sz w:val="24"/>
          <w:szCs w:val="24"/>
        </w:rPr>
        <w:t xml:space="preserve"> Lisa. </w:t>
      </w:r>
    </w:p>
    <w:p w:rsidR="0065280D" w:rsidRPr="006078AC" w:rsidRDefault="000D0B31" w:rsidP="000D0B31">
      <w:pPr>
        <w:rPr>
          <w:sz w:val="24"/>
          <w:szCs w:val="24"/>
        </w:rPr>
      </w:pPr>
      <w:proofErr w:type="gramStart"/>
      <w:r w:rsidRPr="006078AC">
        <w:rPr>
          <w:sz w:val="24"/>
          <w:szCs w:val="24"/>
          <w:u w:val="single"/>
        </w:rPr>
        <w:t>Members Present:</w:t>
      </w:r>
      <w:r w:rsidR="00000A73" w:rsidRPr="006078AC">
        <w:rPr>
          <w:sz w:val="24"/>
          <w:szCs w:val="24"/>
        </w:rPr>
        <w:t xml:space="preserve"> John Kemmerer, </w:t>
      </w:r>
      <w:r w:rsidR="00AF7482" w:rsidRPr="006078AC">
        <w:rPr>
          <w:sz w:val="24"/>
          <w:szCs w:val="24"/>
        </w:rPr>
        <w:t xml:space="preserve">Lisa Kilmer, </w:t>
      </w:r>
      <w:r w:rsidR="00AA729B" w:rsidRPr="006078AC">
        <w:rPr>
          <w:sz w:val="24"/>
          <w:szCs w:val="24"/>
        </w:rPr>
        <w:t xml:space="preserve">Barry </w:t>
      </w:r>
      <w:proofErr w:type="spellStart"/>
      <w:r w:rsidR="00AA729B" w:rsidRPr="006078AC">
        <w:rPr>
          <w:sz w:val="24"/>
          <w:szCs w:val="24"/>
        </w:rPr>
        <w:t>Haydasz</w:t>
      </w:r>
      <w:proofErr w:type="spellEnd"/>
      <w:r w:rsidR="00AF7482" w:rsidRPr="006078AC">
        <w:rPr>
          <w:sz w:val="24"/>
          <w:szCs w:val="24"/>
        </w:rPr>
        <w:t xml:space="preserve">, </w:t>
      </w:r>
      <w:r w:rsidR="00561AAD" w:rsidRPr="006078AC">
        <w:rPr>
          <w:sz w:val="24"/>
          <w:szCs w:val="24"/>
        </w:rPr>
        <w:t xml:space="preserve">Mike </w:t>
      </w:r>
      <w:proofErr w:type="spellStart"/>
      <w:r w:rsidR="00561AAD" w:rsidRPr="006078AC">
        <w:rPr>
          <w:sz w:val="24"/>
          <w:szCs w:val="24"/>
        </w:rPr>
        <w:t>Picinelli</w:t>
      </w:r>
      <w:proofErr w:type="spellEnd"/>
      <w:r w:rsidR="00F54250" w:rsidRPr="006078AC">
        <w:rPr>
          <w:sz w:val="24"/>
          <w:szCs w:val="24"/>
        </w:rPr>
        <w:t>, Claire Copley</w:t>
      </w:r>
      <w:r w:rsidR="0065280D" w:rsidRPr="006078AC">
        <w:rPr>
          <w:sz w:val="24"/>
          <w:szCs w:val="24"/>
        </w:rPr>
        <w:t>.</w:t>
      </w:r>
      <w:proofErr w:type="gramEnd"/>
      <w:r w:rsidR="0065280D" w:rsidRPr="006078AC">
        <w:rPr>
          <w:sz w:val="24"/>
          <w:szCs w:val="24"/>
        </w:rPr>
        <w:t xml:space="preserve"> </w:t>
      </w:r>
    </w:p>
    <w:p w:rsidR="000D0B31" w:rsidRPr="006078AC" w:rsidRDefault="00AF7482" w:rsidP="000D0B31">
      <w:pPr>
        <w:rPr>
          <w:sz w:val="24"/>
          <w:szCs w:val="24"/>
        </w:rPr>
      </w:pPr>
      <w:r w:rsidRPr="006078AC">
        <w:rPr>
          <w:sz w:val="24"/>
          <w:szCs w:val="24"/>
          <w:u w:val="single"/>
        </w:rPr>
        <w:t>Members Absent:</w:t>
      </w:r>
      <w:r w:rsidRPr="006078AC">
        <w:rPr>
          <w:sz w:val="24"/>
          <w:szCs w:val="24"/>
        </w:rPr>
        <w:t xml:space="preserve"> </w:t>
      </w:r>
      <w:r w:rsidR="00AA729B" w:rsidRPr="006078AC">
        <w:rPr>
          <w:sz w:val="24"/>
          <w:szCs w:val="24"/>
        </w:rPr>
        <w:t>James Sansum</w:t>
      </w:r>
      <w:r w:rsidRPr="006078AC">
        <w:rPr>
          <w:sz w:val="24"/>
          <w:szCs w:val="24"/>
        </w:rPr>
        <w:t xml:space="preserve">, Kathy Boardman. </w:t>
      </w:r>
    </w:p>
    <w:p w:rsidR="00AF7482" w:rsidRPr="006078AC" w:rsidRDefault="00AF7482" w:rsidP="000D0B31">
      <w:pPr>
        <w:rPr>
          <w:sz w:val="24"/>
          <w:szCs w:val="24"/>
        </w:rPr>
      </w:pPr>
      <w:r w:rsidRPr="006078AC">
        <w:rPr>
          <w:sz w:val="24"/>
          <w:szCs w:val="24"/>
          <w:u w:val="single"/>
        </w:rPr>
        <w:t>Minutes Approved:</w:t>
      </w:r>
      <w:r w:rsidRPr="006078AC">
        <w:rPr>
          <w:sz w:val="24"/>
          <w:szCs w:val="24"/>
        </w:rPr>
        <w:t xml:space="preserve"> </w:t>
      </w:r>
      <w:r w:rsidR="008E7CDB" w:rsidRPr="006078AC">
        <w:rPr>
          <w:sz w:val="24"/>
          <w:szCs w:val="24"/>
        </w:rPr>
        <w:t>Minutes Approved as amended, s</w:t>
      </w:r>
      <w:r w:rsidR="00134189" w:rsidRPr="006078AC">
        <w:rPr>
          <w:sz w:val="24"/>
          <w:szCs w:val="24"/>
        </w:rPr>
        <w:t>econded by Claire</w:t>
      </w:r>
      <w:r w:rsidR="008E7CDB" w:rsidRPr="006078AC">
        <w:rPr>
          <w:sz w:val="24"/>
          <w:szCs w:val="24"/>
        </w:rPr>
        <w:t xml:space="preserve"> and</w:t>
      </w:r>
      <w:r w:rsidR="00134189" w:rsidRPr="006078AC">
        <w:rPr>
          <w:sz w:val="24"/>
          <w:szCs w:val="24"/>
        </w:rPr>
        <w:t xml:space="preserve"> all in favor.  </w:t>
      </w:r>
    </w:p>
    <w:p w:rsidR="00C8267A" w:rsidRPr="006078AC" w:rsidRDefault="00AF7482" w:rsidP="00134189">
      <w:pPr>
        <w:spacing w:after="0" w:line="240" w:lineRule="auto"/>
        <w:rPr>
          <w:sz w:val="24"/>
          <w:szCs w:val="24"/>
        </w:rPr>
      </w:pPr>
      <w:r w:rsidRPr="006078AC">
        <w:rPr>
          <w:sz w:val="24"/>
          <w:szCs w:val="24"/>
          <w:u w:val="single"/>
        </w:rPr>
        <w:t>Whitlock Preserve:</w:t>
      </w:r>
      <w:r w:rsidR="006215C5" w:rsidRPr="006078AC">
        <w:rPr>
          <w:sz w:val="24"/>
          <w:szCs w:val="24"/>
        </w:rPr>
        <w:t xml:space="preserve"> </w:t>
      </w:r>
      <w:r w:rsidR="008E7CDB" w:rsidRPr="006078AC">
        <w:rPr>
          <w:sz w:val="24"/>
          <w:szCs w:val="24"/>
        </w:rPr>
        <w:t xml:space="preserve">A draft handout of Invasive species with description, identification, photos and eradication techniques approved as amended by members to be posted on the CAC website. </w:t>
      </w:r>
    </w:p>
    <w:p w:rsidR="008E7CDB" w:rsidRPr="006078AC" w:rsidRDefault="008E7CDB" w:rsidP="00134189">
      <w:pPr>
        <w:spacing w:after="0" w:line="240" w:lineRule="auto"/>
        <w:rPr>
          <w:sz w:val="24"/>
          <w:szCs w:val="24"/>
        </w:rPr>
      </w:pPr>
    </w:p>
    <w:p w:rsidR="008E7CDB" w:rsidRPr="006078AC" w:rsidRDefault="008E7CDB" w:rsidP="00134189">
      <w:pPr>
        <w:spacing w:after="0" w:line="240" w:lineRule="auto"/>
        <w:rPr>
          <w:sz w:val="24"/>
          <w:szCs w:val="24"/>
        </w:rPr>
      </w:pPr>
      <w:r w:rsidRPr="006078AC">
        <w:rPr>
          <w:sz w:val="24"/>
          <w:szCs w:val="24"/>
          <w:u w:val="single"/>
        </w:rPr>
        <w:t>Stanford Wildlife Preserve:</w:t>
      </w:r>
      <w:r w:rsidRPr="006078AC">
        <w:rPr>
          <w:sz w:val="24"/>
          <w:szCs w:val="24"/>
        </w:rPr>
        <w:t xml:space="preserve"> The CAC now has a line item in the budget for the Preserve. Members discussed possibilities for markings of plantings present in the preserve, and new brochures on native and invasive species. Roadside cleanup time has been changed to 8am – 10am on April 26</w:t>
      </w:r>
      <w:r w:rsidRPr="006078AC">
        <w:rPr>
          <w:sz w:val="24"/>
          <w:szCs w:val="24"/>
          <w:vertAlign w:val="superscript"/>
        </w:rPr>
        <w:t>th</w:t>
      </w:r>
      <w:r w:rsidRPr="006078AC">
        <w:rPr>
          <w:sz w:val="24"/>
          <w:szCs w:val="24"/>
        </w:rPr>
        <w:t xml:space="preserve">. </w:t>
      </w:r>
    </w:p>
    <w:p w:rsidR="00DD4F7E" w:rsidRPr="006078AC" w:rsidRDefault="00DD4F7E" w:rsidP="00DD4F7E">
      <w:pPr>
        <w:spacing w:line="240" w:lineRule="auto"/>
        <w:rPr>
          <w:sz w:val="24"/>
          <w:szCs w:val="24"/>
          <w:u w:val="single"/>
        </w:rPr>
      </w:pPr>
    </w:p>
    <w:p w:rsidR="00E2465B" w:rsidRPr="006078AC" w:rsidRDefault="00AF7482" w:rsidP="00DD4F7E">
      <w:pPr>
        <w:spacing w:line="240" w:lineRule="auto"/>
        <w:rPr>
          <w:sz w:val="24"/>
          <w:szCs w:val="24"/>
        </w:rPr>
      </w:pPr>
      <w:r w:rsidRPr="006078AC">
        <w:rPr>
          <w:sz w:val="24"/>
          <w:szCs w:val="24"/>
          <w:u w:val="single"/>
        </w:rPr>
        <w:t>Master Plan:</w:t>
      </w:r>
      <w:r w:rsidR="000F4526" w:rsidRPr="006078AC">
        <w:rPr>
          <w:sz w:val="24"/>
          <w:szCs w:val="24"/>
        </w:rPr>
        <w:t xml:space="preserve"> </w:t>
      </w:r>
      <w:r w:rsidR="00311552" w:rsidRPr="006078AC">
        <w:rPr>
          <w:sz w:val="24"/>
          <w:szCs w:val="24"/>
        </w:rPr>
        <w:t xml:space="preserve">With James not present the master plan has been tabled until the next meeting. </w:t>
      </w:r>
      <w:r w:rsidR="0099624C" w:rsidRPr="006078AC">
        <w:rPr>
          <w:sz w:val="24"/>
          <w:szCs w:val="24"/>
        </w:rPr>
        <w:t xml:space="preserve"> </w:t>
      </w:r>
    </w:p>
    <w:p w:rsidR="0090214F" w:rsidRPr="006078AC" w:rsidRDefault="00AF7482" w:rsidP="000D0B31">
      <w:pPr>
        <w:rPr>
          <w:sz w:val="24"/>
          <w:szCs w:val="24"/>
        </w:rPr>
      </w:pPr>
      <w:r w:rsidRPr="006078AC">
        <w:rPr>
          <w:sz w:val="24"/>
          <w:szCs w:val="24"/>
          <w:u w:val="single"/>
        </w:rPr>
        <w:t>Liaison Report:</w:t>
      </w:r>
      <w:r w:rsidR="00E2465B" w:rsidRPr="006078AC">
        <w:rPr>
          <w:sz w:val="24"/>
          <w:szCs w:val="24"/>
        </w:rPr>
        <w:t xml:space="preserve"> </w:t>
      </w:r>
      <w:r w:rsidR="00C8267A" w:rsidRPr="006078AC">
        <w:rPr>
          <w:sz w:val="24"/>
          <w:szCs w:val="24"/>
        </w:rPr>
        <w:t xml:space="preserve">No liaison report. </w:t>
      </w:r>
    </w:p>
    <w:p w:rsidR="00733C40" w:rsidRPr="006078AC" w:rsidRDefault="00733C40" w:rsidP="000D0B31">
      <w:pPr>
        <w:rPr>
          <w:sz w:val="24"/>
          <w:szCs w:val="24"/>
        </w:rPr>
      </w:pPr>
      <w:r w:rsidRPr="006078AC">
        <w:rPr>
          <w:sz w:val="24"/>
          <w:szCs w:val="24"/>
        </w:rPr>
        <w:t>Chairperson Lisa made a motion to close the meeting at 7:</w:t>
      </w:r>
      <w:r w:rsidR="00614390" w:rsidRPr="006078AC">
        <w:rPr>
          <w:sz w:val="24"/>
          <w:szCs w:val="24"/>
        </w:rPr>
        <w:t>00</w:t>
      </w:r>
      <w:r w:rsidR="00661FCE" w:rsidRPr="006078AC">
        <w:rPr>
          <w:sz w:val="24"/>
          <w:szCs w:val="24"/>
        </w:rPr>
        <w:t xml:space="preserve">pm, </w:t>
      </w:r>
      <w:r w:rsidR="00C8267A" w:rsidRPr="006078AC">
        <w:rPr>
          <w:sz w:val="24"/>
          <w:szCs w:val="24"/>
        </w:rPr>
        <w:t>Mike</w:t>
      </w:r>
      <w:r w:rsidR="00661FCE" w:rsidRPr="006078AC">
        <w:rPr>
          <w:sz w:val="24"/>
          <w:szCs w:val="24"/>
        </w:rPr>
        <w:t xml:space="preserve"> </w:t>
      </w:r>
      <w:r w:rsidRPr="006078AC">
        <w:rPr>
          <w:sz w:val="24"/>
          <w:szCs w:val="24"/>
        </w:rPr>
        <w:t xml:space="preserve">seconded, all in favor. </w:t>
      </w:r>
    </w:p>
    <w:p w:rsidR="00AF7482" w:rsidRPr="006078AC" w:rsidRDefault="00733C40" w:rsidP="000D0B31">
      <w:pPr>
        <w:rPr>
          <w:sz w:val="24"/>
          <w:szCs w:val="24"/>
        </w:rPr>
      </w:pPr>
      <w:r w:rsidRPr="006078AC">
        <w:rPr>
          <w:sz w:val="24"/>
          <w:szCs w:val="24"/>
        </w:rPr>
        <w:t>Minutes respectfully submitted by Emily Kemmerer.</w:t>
      </w:r>
      <w:r w:rsidR="0090214F" w:rsidRPr="006078AC">
        <w:rPr>
          <w:sz w:val="24"/>
          <w:szCs w:val="24"/>
        </w:rPr>
        <w:t xml:space="preserve"> </w:t>
      </w:r>
    </w:p>
    <w:p w:rsidR="00392DF0" w:rsidRPr="00392DF0" w:rsidRDefault="00392DF0" w:rsidP="000D0B31">
      <w:pPr>
        <w:rPr>
          <w:sz w:val="16"/>
          <w:szCs w:val="16"/>
        </w:rPr>
      </w:pPr>
    </w:p>
    <w:p w:rsidR="00AF7482" w:rsidRDefault="00AF7482" w:rsidP="000D0B31"/>
    <w:p w:rsidR="00AF7482" w:rsidRDefault="00AF7482" w:rsidP="000D0B31"/>
    <w:p w:rsidR="000D0B31" w:rsidRPr="000D0B31" w:rsidRDefault="000D0B31" w:rsidP="000D0B31"/>
    <w:sectPr w:rsidR="000D0B31" w:rsidRPr="000D0B31" w:rsidSect="000D0B3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0B31"/>
    <w:rsid w:val="00000A73"/>
    <w:rsid w:val="000477E5"/>
    <w:rsid w:val="000D0B31"/>
    <w:rsid w:val="000F4526"/>
    <w:rsid w:val="00113F83"/>
    <w:rsid w:val="00134189"/>
    <w:rsid w:val="001942B1"/>
    <w:rsid w:val="001E707D"/>
    <w:rsid w:val="00224C0A"/>
    <w:rsid w:val="00311552"/>
    <w:rsid w:val="003312F9"/>
    <w:rsid w:val="00342EF4"/>
    <w:rsid w:val="00392DF0"/>
    <w:rsid w:val="00433A8B"/>
    <w:rsid w:val="00474B99"/>
    <w:rsid w:val="00480348"/>
    <w:rsid w:val="004F63CD"/>
    <w:rsid w:val="00520671"/>
    <w:rsid w:val="00561AAD"/>
    <w:rsid w:val="005A2A10"/>
    <w:rsid w:val="005D1E0C"/>
    <w:rsid w:val="006078AC"/>
    <w:rsid w:val="00614390"/>
    <w:rsid w:val="006215C5"/>
    <w:rsid w:val="0065280D"/>
    <w:rsid w:val="00661FCE"/>
    <w:rsid w:val="006909C2"/>
    <w:rsid w:val="006C6D55"/>
    <w:rsid w:val="00706702"/>
    <w:rsid w:val="00733C40"/>
    <w:rsid w:val="00752284"/>
    <w:rsid w:val="007532D0"/>
    <w:rsid w:val="00853C63"/>
    <w:rsid w:val="008E3AAD"/>
    <w:rsid w:val="008E7CDB"/>
    <w:rsid w:val="0090214F"/>
    <w:rsid w:val="0099624C"/>
    <w:rsid w:val="00AA729B"/>
    <w:rsid w:val="00AC2A2B"/>
    <w:rsid w:val="00AE3A3C"/>
    <w:rsid w:val="00AF7482"/>
    <w:rsid w:val="00BE19CC"/>
    <w:rsid w:val="00C8267A"/>
    <w:rsid w:val="00D11675"/>
    <w:rsid w:val="00D812C3"/>
    <w:rsid w:val="00DD4F7E"/>
    <w:rsid w:val="00E11C5C"/>
    <w:rsid w:val="00E2465B"/>
    <w:rsid w:val="00E7345A"/>
    <w:rsid w:val="00F542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3CF311-2892-4222-96F3-A2409667A7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192</Words>
  <Characters>1095</Characters>
  <Application>Microsoft Office Word</Application>
  <DocSecurity>4</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Salisbury Bank &amp; Trust</Company>
  <LinksUpToDate>false</LinksUpToDate>
  <CharactersWithSpaces>1285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majors</dc:creator>
  <cp:lastModifiedBy>Ritamary Bell</cp:lastModifiedBy>
  <cp:revision>2</cp:revision>
  <cp:lastPrinted>2015-05-20T14:11:00Z</cp:lastPrinted>
  <dcterms:created xsi:type="dcterms:W3CDTF">2015-08-05T14:02:00Z</dcterms:created>
  <dcterms:modified xsi:type="dcterms:W3CDTF">2015-08-05T14:02:00Z</dcterms:modified>
</cp:coreProperties>
</file>