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CAA" w:rsidRPr="00963C85" w:rsidRDefault="00DB4953" w:rsidP="00DB4953">
      <w:pPr>
        <w:jc w:val="center"/>
        <w:rPr>
          <w:sz w:val="24"/>
          <w:szCs w:val="24"/>
        </w:rPr>
      </w:pPr>
      <w:bookmarkStart w:id="0" w:name="_GoBack"/>
      <w:bookmarkEnd w:id="0"/>
      <w:r w:rsidRPr="00963C85">
        <w:rPr>
          <w:sz w:val="24"/>
          <w:szCs w:val="24"/>
        </w:rPr>
        <w:t>TOWN OF STANFORD RECREATION COMMISSION</w:t>
      </w:r>
    </w:p>
    <w:p w:rsidR="00DB4953" w:rsidRPr="00963C85" w:rsidRDefault="00DB4953" w:rsidP="00DB4953">
      <w:pPr>
        <w:jc w:val="center"/>
        <w:rPr>
          <w:sz w:val="24"/>
          <w:szCs w:val="24"/>
        </w:rPr>
      </w:pPr>
      <w:r w:rsidRPr="00963C85">
        <w:rPr>
          <w:sz w:val="24"/>
          <w:szCs w:val="24"/>
        </w:rPr>
        <w:t>MEETING OF 1-13-16</w:t>
      </w:r>
    </w:p>
    <w:p w:rsidR="00DB4953" w:rsidRPr="00963C85" w:rsidRDefault="00DB4953" w:rsidP="00DB4953">
      <w:pPr>
        <w:rPr>
          <w:sz w:val="24"/>
          <w:szCs w:val="24"/>
        </w:rPr>
      </w:pPr>
      <w:r w:rsidRPr="00963C85">
        <w:rPr>
          <w:sz w:val="24"/>
          <w:szCs w:val="24"/>
        </w:rPr>
        <w:t>AS THERE WAS NO QUORUM A DISCUSSION TOOK PLACE BETWEEN KELLY NIELSEN, REC. DIRECTOR, EVELYN SEIPP, CHAIR AND RICHARD BELL.</w:t>
      </w:r>
    </w:p>
    <w:p w:rsidR="00DB4953" w:rsidRPr="00963C85" w:rsidRDefault="00DB4953" w:rsidP="00DB4953">
      <w:pPr>
        <w:rPr>
          <w:sz w:val="24"/>
          <w:szCs w:val="24"/>
        </w:rPr>
      </w:pPr>
      <w:r w:rsidRPr="00963C85">
        <w:rPr>
          <w:sz w:val="24"/>
          <w:szCs w:val="24"/>
        </w:rPr>
        <w:t>INSTALLATION OF THE WATER FILTRATION SYSTEM:  The Commission appreciates that the Town Board approved the installation of the water infiltration system and a resolution will be passed to pay for it by the Town Board.  This will cover the entire expense of the system as well as any expenses associated with it.  Again the Commission thanks the Town Board for covering this expense.</w:t>
      </w:r>
    </w:p>
    <w:p w:rsidR="00DB4953" w:rsidRPr="00963C85" w:rsidRDefault="00DB4953" w:rsidP="00DB4953">
      <w:pPr>
        <w:rPr>
          <w:sz w:val="24"/>
          <w:szCs w:val="24"/>
        </w:rPr>
      </w:pPr>
      <w:proofErr w:type="gramStart"/>
      <w:r w:rsidRPr="00963C85">
        <w:rPr>
          <w:sz w:val="24"/>
          <w:szCs w:val="24"/>
        </w:rPr>
        <w:t>REGARDING A REC TRUCK:  Mr. Bell reported that the sense of the meeting he attended is that the repairs need</w:t>
      </w:r>
      <w:r w:rsidR="004A7698">
        <w:rPr>
          <w:sz w:val="24"/>
          <w:szCs w:val="24"/>
        </w:rPr>
        <w:t>ed</w:t>
      </w:r>
      <w:r w:rsidRPr="00963C85">
        <w:rPr>
          <w:sz w:val="24"/>
          <w:szCs w:val="24"/>
        </w:rPr>
        <w:t xml:space="preserve"> fo</w:t>
      </w:r>
      <w:r w:rsidR="00963C85">
        <w:rPr>
          <w:sz w:val="24"/>
          <w:szCs w:val="24"/>
        </w:rPr>
        <w:t xml:space="preserve">r the truck will be undertaken before </w:t>
      </w:r>
      <w:r w:rsidRPr="00963C85">
        <w:rPr>
          <w:sz w:val="24"/>
          <w:szCs w:val="24"/>
        </w:rPr>
        <w:t>the start of the season.</w:t>
      </w:r>
      <w:proofErr w:type="gramEnd"/>
      <w:r w:rsidRPr="00963C85">
        <w:rPr>
          <w:sz w:val="24"/>
          <w:szCs w:val="24"/>
        </w:rPr>
        <w:t xml:space="preserve">   The Commission appreciates that the Town Board will pass a resolution to pay for half of the expense.</w:t>
      </w:r>
    </w:p>
    <w:p w:rsidR="00DB4953" w:rsidRPr="00963C85" w:rsidRDefault="00DB4953" w:rsidP="00DB4953">
      <w:pPr>
        <w:rPr>
          <w:sz w:val="24"/>
          <w:szCs w:val="24"/>
        </w:rPr>
      </w:pPr>
      <w:r w:rsidRPr="00963C85">
        <w:rPr>
          <w:sz w:val="24"/>
          <w:szCs w:val="24"/>
        </w:rPr>
        <w:t>SAFETY AND INVENTORY MONITORING:  Checklists need to be done and kept on filed.  This needs to be done on a set schedule and signed by the employee who performs the check.</w:t>
      </w:r>
    </w:p>
    <w:p w:rsidR="00DB4953" w:rsidRPr="00963C85" w:rsidRDefault="00DB4953" w:rsidP="00DB4953">
      <w:pPr>
        <w:rPr>
          <w:sz w:val="24"/>
          <w:szCs w:val="24"/>
        </w:rPr>
      </w:pPr>
      <w:r w:rsidRPr="00963C85">
        <w:rPr>
          <w:sz w:val="24"/>
          <w:szCs w:val="24"/>
        </w:rPr>
        <w:t>An inventory of all games, balls and craft supplies must be done at the beginning and end of the season and signed off by the employee doing the inventory.</w:t>
      </w:r>
    </w:p>
    <w:p w:rsidR="00DB4953" w:rsidRPr="00963C85" w:rsidRDefault="004A7698" w:rsidP="00DB4953">
      <w:pPr>
        <w:rPr>
          <w:sz w:val="24"/>
          <w:szCs w:val="24"/>
        </w:rPr>
      </w:pPr>
      <w:r>
        <w:rPr>
          <w:sz w:val="24"/>
          <w:szCs w:val="24"/>
        </w:rPr>
        <w:t xml:space="preserve">DONATION:  a donation </w:t>
      </w:r>
      <w:proofErr w:type="gramStart"/>
      <w:r>
        <w:rPr>
          <w:sz w:val="24"/>
          <w:szCs w:val="24"/>
        </w:rPr>
        <w:t xml:space="preserve">of </w:t>
      </w:r>
      <w:r w:rsidR="00DB4953" w:rsidRPr="00963C85">
        <w:rPr>
          <w:sz w:val="24"/>
          <w:szCs w:val="24"/>
        </w:rPr>
        <w:t xml:space="preserve"> $</w:t>
      </w:r>
      <w:proofErr w:type="gramEnd"/>
      <w:r w:rsidR="00DB4953" w:rsidRPr="00963C85">
        <w:rPr>
          <w:sz w:val="24"/>
          <w:szCs w:val="24"/>
        </w:rPr>
        <w:t xml:space="preserve">75 was given to the Rec Commission in memory of James Elvin by his daughter Jaime O’Neil.  </w:t>
      </w:r>
    </w:p>
    <w:p w:rsidR="00DB4953" w:rsidRPr="00963C85" w:rsidRDefault="00DB4953" w:rsidP="00DB4953">
      <w:pPr>
        <w:rPr>
          <w:sz w:val="24"/>
          <w:szCs w:val="24"/>
        </w:rPr>
      </w:pPr>
      <w:r w:rsidRPr="00963C85">
        <w:rPr>
          <w:sz w:val="24"/>
          <w:szCs w:val="24"/>
        </w:rPr>
        <w:t>SENIOR ROOM:  Mr. Bell stated that Ms. Weinberger has expressed an interest in doing something with th</w:t>
      </w:r>
      <w:r w:rsidR="00963C85">
        <w:rPr>
          <w:sz w:val="24"/>
          <w:szCs w:val="24"/>
        </w:rPr>
        <w:t>e senior room.  Mr. Ingenito pr</w:t>
      </w:r>
      <w:r w:rsidRPr="00963C85">
        <w:rPr>
          <w:sz w:val="24"/>
          <w:szCs w:val="24"/>
        </w:rPr>
        <w:t>eviously stated that he would take a look at the room and make recommendations.</w:t>
      </w:r>
    </w:p>
    <w:p w:rsidR="00DB4953" w:rsidRPr="00963C85" w:rsidRDefault="00DB4953" w:rsidP="00DB4953">
      <w:pPr>
        <w:rPr>
          <w:sz w:val="24"/>
          <w:szCs w:val="24"/>
        </w:rPr>
      </w:pPr>
      <w:r w:rsidRPr="00963C85">
        <w:rPr>
          <w:sz w:val="24"/>
          <w:szCs w:val="24"/>
        </w:rPr>
        <w:t>ADVERTISEMENT IN THE PLAYBILL FOR THE PLAY MARY POPPINS:  Ms. Nielsen stated that the Commission could put an Ad in</w:t>
      </w:r>
      <w:r w:rsidR="00963C85">
        <w:rPr>
          <w:sz w:val="24"/>
          <w:szCs w:val="24"/>
        </w:rPr>
        <w:t xml:space="preserve"> the playbill</w:t>
      </w:r>
      <w:r w:rsidR="00963C85" w:rsidRPr="00963C85">
        <w:rPr>
          <w:sz w:val="24"/>
          <w:szCs w:val="24"/>
        </w:rPr>
        <w:t>, as has been done in the past.  The money will come out of the Haunted Fortress Account.</w:t>
      </w:r>
    </w:p>
    <w:p w:rsidR="00963C85" w:rsidRDefault="00963C85" w:rsidP="00DB4953">
      <w:pPr>
        <w:rPr>
          <w:sz w:val="24"/>
          <w:szCs w:val="24"/>
        </w:rPr>
      </w:pPr>
      <w:r w:rsidRPr="00963C85">
        <w:rPr>
          <w:sz w:val="24"/>
          <w:szCs w:val="24"/>
        </w:rPr>
        <w:t>RESPECTFULLY SUBMITTED</w:t>
      </w:r>
      <w:proofErr w:type="gramStart"/>
      <w:r w:rsidRPr="00963C85">
        <w:rPr>
          <w:sz w:val="24"/>
          <w:szCs w:val="24"/>
        </w:rPr>
        <w:t>:_</w:t>
      </w:r>
      <w:proofErr w:type="gramEnd"/>
      <w:r w:rsidRPr="00963C85">
        <w:rPr>
          <w:sz w:val="24"/>
          <w:szCs w:val="24"/>
        </w:rPr>
        <w:t>___________________________________</w:t>
      </w:r>
    </w:p>
    <w:p w:rsidR="00963C85" w:rsidRPr="00963C85" w:rsidRDefault="00963C85" w:rsidP="00DB4953">
      <w:pPr>
        <w:rPr>
          <w:sz w:val="24"/>
          <w:szCs w:val="24"/>
        </w:rPr>
      </w:pPr>
      <w:r>
        <w:rPr>
          <w:sz w:val="24"/>
          <w:szCs w:val="24"/>
        </w:rPr>
        <w:t xml:space="preserve">                                                  Mary Dalton</w:t>
      </w:r>
    </w:p>
    <w:p w:rsidR="00963C85" w:rsidRPr="00963C85" w:rsidRDefault="00963C85" w:rsidP="00DB4953">
      <w:pPr>
        <w:rPr>
          <w:sz w:val="24"/>
          <w:szCs w:val="24"/>
        </w:rPr>
      </w:pPr>
    </w:p>
    <w:p w:rsidR="00963C85" w:rsidRPr="00963C85" w:rsidRDefault="00963C85" w:rsidP="00DB4953">
      <w:pPr>
        <w:rPr>
          <w:sz w:val="24"/>
          <w:szCs w:val="24"/>
        </w:rPr>
      </w:pPr>
    </w:p>
    <w:p w:rsidR="00DB4953" w:rsidRPr="00DB4953" w:rsidRDefault="00DB4953" w:rsidP="00DB4953">
      <w:pPr>
        <w:rPr>
          <w:sz w:val="28"/>
          <w:szCs w:val="28"/>
        </w:rPr>
      </w:pPr>
    </w:p>
    <w:sectPr w:rsidR="00DB4953" w:rsidRPr="00DB4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53"/>
    <w:rsid w:val="004A7698"/>
    <w:rsid w:val="007B0447"/>
    <w:rsid w:val="00963C85"/>
    <w:rsid w:val="00D96CAA"/>
    <w:rsid w:val="00DB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Dalton</dc:creator>
  <cp:lastModifiedBy>Ritamary Bell</cp:lastModifiedBy>
  <cp:revision>2</cp:revision>
  <cp:lastPrinted>2016-02-10T22:47:00Z</cp:lastPrinted>
  <dcterms:created xsi:type="dcterms:W3CDTF">2016-05-12T14:54:00Z</dcterms:created>
  <dcterms:modified xsi:type="dcterms:W3CDTF">2016-05-12T14:54:00Z</dcterms:modified>
</cp:coreProperties>
</file>