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1C" w:rsidRDefault="004C2F99" w:rsidP="0006120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="0006120F">
        <w:rPr>
          <w:b/>
          <w:sz w:val="24"/>
          <w:szCs w:val="24"/>
        </w:rPr>
        <w:t>TOWN OF STANFORD</w:t>
      </w:r>
    </w:p>
    <w:p w:rsidR="0006120F" w:rsidRDefault="0006120F" w:rsidP="00061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</w:t>
      </w:r>
      <w:r w:rsidR="00C46F3F">
        <w:rPr>
          <w:b/>
          <w:sz w:val="24"/>
          <w:szCs w:val="24"/>
        </w:rPr>
        <w:t xml:space="preserve"> BOARD</w:t>
      </w:r>
    </w:p>
    <w:p w:rsidR="0006120F" w:rsidRDefault="0006120F" w:rsidP="000612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FOR </w:t>
      </w:r>
      <w:r w:rsidR="008E2E88">
        <w:rPr>
          <w:b/>
          <w:sz w:val="24"/>
          <w:szCs w:val="24"/>
        </w:rPr>
        <w:t xml:space="preserve">APRIL </w:t>
      </w:r>
      <w:r>
        <w:rPr>
          <w:b/>
          <w:sz w:val="24"/>
          <w:szCs w:val="24"/>
        </w:rPr>
        <w:t>25, 2018</w:t>
      </w:r>
    </w:p>
    <w:p w:rsidR="0006120F" w:rsidRDefault="0006120F" w:rsidP="000612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 w:rsidR="0047796D">
        <w:rPr>
          <w:sz w:val="24"/>
          <w:szCs w:val="24"/>
        </w:rPr>
        <w:t>Robert B</w:t>
      </w:r>
      <w:r>
        <w:rPr>
          <w:sz w:val="24"/>
          <w:szCs w:val="24"/>
        </w:rPr>
        <w:t>utts, Thomas Angell, John VanLeuven</w:t>
      </w:r>
    </w:p>
    <w:p w:rsidR="0006120F" w:rsidRDefault="0006120F" w:rsidP="0006120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ABESENT: </w:t>
      </w:r>
      <w:r>
        <w:rPr>
          <w:sz w:val="24"/>
          <w:szCs w:val="24"/>
        </w:rPr>
        <w:t>James Fouts, John Royall</w:t>
      </w:r>
    </w:p>
    <w:p w:rsidR="0006120F" w:rsidRDefault="0006120F" w:rsidP="0006120F">
      <w:pPr>
        <w:rPr>
          <w:sz w:val="24"/>
          <w:szCs w:val="24"/>
        </w:rPr>
      </w:pPr>
      <w:r>
        <w:rPr>
          <w:sz w:val="24"/>
          <w:szCs w:val="24"/>
        </w:rPr>
        <w:t>Chairman Butts called the meeting to order at 7:30 p.m.</w:t>
      </w:r>
    </w:p>
    <w:p w:rsidR="001E57FF" w:rsidRDefault="001E57FF" w:rsidP="0006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1E57FF" w:rsidRDefault="001E57FF" w:rsidP="0006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 FREE LIBRARY</w:t>
      </w:r>
      <w:r w:rsidR="005F1756">
        <w:rPr>
          <w:b/>
          <w:sz w:val="24"/>
          <w:szCs w:val="24"/>
        </w:rPr>
        <w:t>/MARK WILLIAMS</w:t>
      </w:r>
    </w:p>
    <w:p w:rsidR="001E57FF" w:rsidRDefault="001E57FF" w:rsidP="0006120F">
      <w:pPr>
        <w:rPr>
          <w:sz w:val="24"/>
          <w:szCs w:val="24"/>
        </w:rPr>
      </w:pPr>
      <w:r>
        <w:rPr>
          <w:sz w:val="24"/>
          <w:szCs w:val="24"/>
        </w:rPr>
        <w:t>Chairman Butts is</w:t>
      </w:r>
      <w:r w:rsidR="00097CF5">
        <w:rPr>
          <w:sz w:val="24"/>
          <w:szCs w:val="24"/>
        </w:rPr>
        <w:t xml:space="preserve"> moving this to a different time on the agenda. </w:t>
      </w:r>
    </w:p>
    <w:p w:rsidR="001E57FF" w:rsidRDefault="001E57FF" w:rsidP="0006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TIM JONES &amp; BERESWELL/SPENCER HALL</w:t>
      </w:r>
    </w:p>
    <w:p w:rsidR="001E57FF" w:rsidRDefault="001E57FF" w:rsidP="0006120F">
      <w:pPr>
        <w:rPr>
          <w:sz w:val="24"/>
          <w:szCs w:val="24"/>
        </w:rPr>
      </w:pPr>
      <w:r>
        <w:rPr>
          <w:sz w:val="24"/>
          <w:szCs w:val="24"/>
        </w:rPr>
        <w:t>Mr. Hall indicated his client should not be required to have a subdivision for the parcel which is set by the Town Road. He cited in Stanford Code Book: Subdivision of Land 140-3A.</w:t>
      </w:r>
    </w:p>
    <w:p w:rsidR="001E57FF" w:rsidRDefault="00AC3D30" w:rsidP="0006120F">
      <w:pPr>
        <w:rPr>
          <w:sz w:val="24"/>
          <w:szCs w:val="24"/>
        </w:rPr>
      </w:pPr>
      <w:r>
        <w:rPr>
          <w:sz w:val="24"/>
          <w:szCs w:val="24"/>
        </w:rPr>
        <w:t xml:space="preserve"> Chairman Butts on</w:t>
      </w:r>
      <w:r w:rsidR="001E57FF">
        <w:rPr>
          <w:sz w:val="24"/>
          <w:szCs w:val="24"/>
        </w:rPr>
        <w:t xml:space="preserve"> the March 28, 2018 meeting the Planning Board wanted an opinion from the Town of Stanford Attorney on the specific code.</w:t>
      </w:r>
      <w:r w:rsidR="009E6B93">
        <w:rPr>
          <w:sz w:val="24"/>
          <w:szCs w:val="24"/>
        </w:rPr>
        <w:t xml:space="preserve"> Then he suggested Mr. Hall could go to the Zoning Board of Appeals which has the authority to define code 164-10 Existing lot of record.</w:t>
      </w:r>
      <w:r w:rsidR="000260F5">
        <w:rPr>
          <w:sz w:val="24"/>
          <w:szCs w:val="24"/>
        </w:rPr>
        <w:t xml:space="preserve"> Mr. Hall will be put on the ZBA Agenda for May 9, 2018.</w:t>
      </w:r>
    </w:p>
    <w:p w:rsidR="006562FE" w:rsidRDefault="006562FE" w:rsidP="0006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BIG ROCK MARKET-SPECIAL USE PERMIT</w:t>
      </w:r>
      <w:r w:rsidR="005F1756">
        <w:rPr>
          <w:b/>
          <w:sz w:val="24"/>
          <w:szCs w:val="24"/>
        </w:rPr>
        <w:t>/MARK BURDICK</w:t>
      </w:r>
    </w:p>
    <w:p w:rsidR="002877DE" w:rsidRDefault="002877DE" w:rsidP="0006120F">
      <w:pPr>
        <w:rPr>
          <w:sz w:val="24"/>
          <w:szCs w:val="24"/>
        </w:rPr>
      </w:pPr>
      <w:r>
        <w:rPr>
          <w:sz w:val="24"/>
          <w:szCs w:val="24"/>
        </w:rPr>
        <w:t>Mark presented two letters:</w:t>
      </w:r>
    </w:p>
    <w:p w:rsidR="002877DE" w:rsidRDefault="002877DE" w:rsidP="002877D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April 25, 2018- narrative letter on the proposal.</w:t>
      </w:r>
    </w:p>
    <w:p w:rsidR="000556DE" w:rsidRPr="005F1756" w:rsidRDefault="002877DE" w:rsidP="005F175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March 7, 2016-County of Dutchess- Burdick farm stand &amp; kitchen- Sewage Disposal System and Water Supply.  </w:t>
      </w:r>
    </w:p>
    <w:p w:rsidR="005078B8" w:rsidRDefault="005078B8" w:rsidP="005078B8">
      <w:pPr>
        <w:rPr>
          <w:sz w:val="24"/>
          <w:szCs w:val="24"/>
        </w:rPr>
      </w:pPr>
      <w:r>
        <w:rPr>
          <w:sz w:val="24"/>
          <w:szCs w:val="24"/>
        </w:rPr>
        <w:t>Mr. Burdick then described the Big Rock operation.</w:t>
      </w:r>
    </w:p>
    <w:p w:rsidR="005078B8" w:rsidRDefault="005078B8" w:rsidP="005078B8">
      <w:pPr>
        <w:rPr>
          <w:sz w:val="24"/>
          <w:szCs w:val="24"/>
        </w:rPr>
      </w:pPr>
      <w:r>
        <w:rPr>
          <w:sz w:val="24"/>
          <w:szCs w:val="24"/>
        </w:rPr>
        <w:t>2007- Opened a road side farm stand.</w:t>
      </w:r>
    </w:p>
    <w:p w:rsidR="005078B8" w:rsidRDefault="005078B8" w:rsidP="005078B8">
      <w:pPr>
        <w:rPr>
          <w:sz w:val="24"/>
          <w:szCs w:val="24"/>
        </w:rPr>
      </w:pPr>
      <w:r>
        <w:rPr>
          <w:sz w:val="24"/>
          <w:szCs w:val="24"/>
        </w:rPr>
        <w:t>2009- Built the red building</w:t>
      </w:r>
    </w:p>
    <w:p w:rsidR="005078B8" w:rsidRDefault="005078B8" w:rsidP="005078B8">
      <w:pPr>
        <w:rPr>
          <w:sz w:val="24"/>
          <w:szCs w:val="24"/>
        </w:rPr>
      </w:pPr>
      <w:r>
        <w:rPr>
          <w:sz w:val="24"/>
          <w:szCs w:val="24"/>
        </w:rPr>
        <w:t>2016-Current building is under the road stand farm stand of 2007</w:t>
      </w:r>
    </w:p>
    <w:p w:rsidR="005F1756" w:rsidRDefault="005078B8" w:rsidP="005078B8">
      <w:pPr>
        <w:rPr>
          <w:sz w:val="24"/>
          <w:szCs w:val="24"/>
        </w:rPr>
      </w:pPr>
      <w:r>
        <w:rPr>
          <w:sz w:val="24"/>
          <w:szCs w:val="24"/>
        </w:rPr>
        <w:t xml:space="preserve">2018- </w:t>
      </w:r>
      <w:r w:rsidR="002F1D18">
        <w:rPr>
          <w:sz w:val="24"/>
          <w:szCs w:val="24"/>
        </w:rPr>
        <w:t>Retail</w:t>
      </w:r>
      <w:r>
        <w:rPr>
          <w:sz w:val="24"/>
          <w:szCs w:val="24"/>
        </w:rPr>
        <w:t xml:space="preserve"> store permit from Agriculture and Markets</w:t>
      </w:r>
    </w:p>
    <w:p w:rsidR="0006120F" w:rsidRDefault="005078B8" w:rsidP="00CB46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D1EA0">
        <w:rPr>
          <w:sz w:val="24"/>
          <w:szCs w:val="24"/>
        </w:rPr>
        <w:lastRenderedPageBreak/>
        <w:t xml:space="preserve">Coffee and food preparation </w:t>
      </w:r>
      <w:r w:rsidR="00BD1EA0" w:rsidRPr="00BD1EA0">
        <w:rPr>
          <w:sz w:val="24"/>
          <w:szCs w:val="24"/>
        </w:rPr>
        <w:t xml:space="preserve">is done at the Stanford Grange Hall kitchen. The Grange has a County of Dutchess-Department </w:t>
      </w:r>
      <w:r w:rsidR="00BD1EA0">
        <w:rPr>
          <w:sz w:val="24"/>
          <w:szCs w:val="24"/>
        </w:rPr>
        <w:t>of Health permit.</w:t>
      </w:r>
    </w:p>
    <w:p w:rsidR="0006120F" w:rsidRDefault="00BD1EA0" w:rsidP="0006120F">
      <w:pPr>
        <w:rPr>
          <w:sz w:val="24"/>
          <w:szCs w:val="24"/>
        </w:rPr>
      </w:pPr>
      <w:r>
        <w:rPr>
          <w:sz w:val="24"/>
          <w:szCs w:val="24"/>
        </w:rPr>
        <w:t>The present site has an approval for up to 10 sea</w:t>
      </w:r>
      <w:r w:rsidR="0047796D">
        <w:rPr>
          <w:sz w:val="24"/>
          <w:szCs w:val="24"/>
        </w:rPr>
        <w:t>ts. After he</w:t>
      </w:r>
      <w:r>
        <w:rPr>
          <w:sz w:val="24"/>
          <w:szCs w:val="24"/>
        </w:rPr>
        <w:t xml:space="preserve"> install</w:t>
      </w:r>
      <w:r w:rsidR="0047796D">
        <w:rPr>
          <w:sz w:val="24"/>
          <w:szCs w:val="24"/>
        </w:rPr>
        <w:t>s</w:t>
      </w:r>
      <w:r>
        <w:rPr>
          <w:sz w:val="24"/>
          <w:szCs w:val="24"/>
        </w:rPr>
        <w:t xml:space="preserve"> a 2,000 gallon grease trap</w:t>
      </w:r>
      <w:r w:rsidR="007E0AAD">
        <w:rPr>
          <w:sz w:val="24"/>
          <w:szCs w:val="24"/>
        </w:rPr>
        <w:t xml:space="preserve"> and </w:t>
      </w:r>
      <w:r w:rsidR="00404523">
        <w:rPr>
          <w:sz w:val="24"/>
          <w:szCs w:val="24"/>
        </w:rPr>
        <w:t>two more laterals in the leach fie</w:t>
      </w:r>
      <w:r w:rsidR="0047796D">
        <w:rPr>
          <w:sz w:val="24"/>
          <w:szCs w:val="24"/>
        </w:rPr>
        <w:t>lds the seating can go to 26. He</w:t>
      </w:r>
      <w:r w:rsidR="00404523">
        <w:rPr>
          <w:sz w:val="24"/>
          <w:szCs w:val="24"/>
        </w:rPr>
        <w:t xml:space="preserve"> </w:t>
      </w:r>
      <w:r w:rsidR="0047796D">
        <w:rPr>
          <w:sz w:val="24"/>
          <w:szCs w:val="24"/>
        </w:rPr>
        <w:t xml:space="preserve">has a </w:t>
      </w:r>
      <w:r w:rsidR="00404523">
        <w:rPr>
          <w:sz w:val="24"/>
          <w:szCs w:val="24"/>
        </w:rPr>
        <w:t>gravel parking lot which serves 26 parking spaces and two handicapped places will conform to code. In 2007 a pit was dug by the red barn stand which handles the drainage for the site. In 2</w:t>
      </w:r>
      <w:r w:rsidR="007E0AAD">
        <w:rPr>
          <w:sz w:val="24"/>
          <w:szCs w:val="24"/>
        </w:rPr>
        <w:t xml:space="preserve">015 a 2500 gallon dry wall </w:t>
      </w:r>
      <w:r w:rsidR="00404523">
        <w:rPr>
          <w:sz w:val="24"/>
          <w:szCs w:val="24"/>
        </w:rPr>
        <w:t xml:space="preserve"> has taken care of any storm water on site. </w:t>
      </w:r>
      <w:r w:rsidR="0047796D">
        <w:rPr>
          <w:sz w:val="24"/>
          <w:szCs w:val="24"/>
        </w:rPr>
        <w:t>Also he has</w:t>
      </w:r>
      <w:r w:rsidR="007E0AAD">
        <w:rPr>
          <w:sz w:val="24"/>
          <w:szCs w:val="24"/>
        </w:rPr>
        <w:t xml:space="preserve"> a Building Permit to add</w:t>
      </w:r>
      <w:r w:rsidR="002F1D18">
        <w:rPr>
          <w:sz w:val="24"/>
          <w:szCs w:val="24"/>
        </w:rPr>
        <w:t xml:space="preserve"> on</w:t>
      </w:r>
      <w:r w:rsidR="00A71882">
        <w:rPr>
          <w:sz w:val="24"/>
          <w:szCs w:val="24"/>
        </w:rPr>
        <w:t xml:space="preserve"> a single story-vegetable prep </w:t>
      </w:r>
      <w:r w:rsidR="002F1D18">
        <w:rPr>
          <w:sz w:val="24"/>
          <w:szCs w:val="24"/>
        </w:rPr>
        <w:t>room (</w:t>
      </w:r>
      <w:r w:rsidR="00A71882">
        <w:rPr>
          <w:sz w:val="24"/>
          <w:szCs w:val="24"/>
        </w:rPr>
        <w:t xml:space="preserve">834 Sq </w:t>
      </w:r>
      <w:r w:rsidR="002F1D18">
        <w:rPr>
          <w:sz w:val="24"/>
          <w:szCs w:val="24"/>
        </w:rPr>
        <w:t>feet) to</w:t>
      </w:r>
      <w:r w:rsidR="00A71882">
        <w:rPr>
          <w:sz w:val="24"/>
          <w:szCs w:val="24"/>
        </w:rPr>
        <w:t xml:space="preserve"> replace current tent in </w:t>
      </w:r>
      <w:r w:rsidR="002F1D18">
        <w:rPr>
          <w:sz w:val="24"/>
          <w:szCs w:val="24"/>
        </w:rPr>
        <w:t xml:space="preserve">yard. </w:t>
      </w:r>
      <w:r w:rsidR="00A71882">
        <w:rPr>
          <w:sz w:val="24"/>
          <w:szCs w:val="24"/>
        </w:rPr>
        <w:t xml:space="preserve">The current </w:t>
      </w:r>
      <w:r w:rsidR="002F1D18">
        <w:rPr>
          <w:sz w:val="24"/>
          <w:szCs w:val="24"/>
        </w:rPr>
        <w:t>stand will</w:t>
      </w:r>
      <w:r w:rsidR="00A71882">
        <w:rPr>
          <w:sz w:val="24"/>
          <w:szCs w:val="24"/>
        </w:rPr>
        <w:t xml:space="preserve"> be utilized t</w:t>
      </w:r>
      <w:r w:rsidR="0047796D">
        <w:rPr>
          <w:sz w:val="24"/>
          <w:szCs w:val="24"/>
        </w:rPr>
        <w:t xml:space="preserve">o sell products like flowers. He </w:t>
      </w:r>
      <w:r w:rsidR="00A71882">
        <w:rPr>
          <w:sz w:val="24"/>
          <w:szCs w:val="24"/>
        </w:rPr>
        <w:t xml:space="preserve">will check to see that all current health </w:t>
      </w:r>
      <w:r w:rsidR="002F1D18">
        <w:rPr>
          <w:sz w:val="24"/>
          <w:szCs w:val="24"/>
        </w:rPr>
        <w:t>codes are being followed for the restaurant.</w:t>
      </w:r>
      <w:r w:rsidR="0047796D">
        <w:rPr>
          <w:sz w:val="24"/>
          <w:szCs w:val="24"/>
        </w:rPr>
        <w:t xml:space="preserve"> He</w:t>
      </w:r>
      <w:r w:rsidR="00FA23F4">
        <w:rPr>
          <w:sz w:val="24"/>
          <w:szCs w:val="24"/>
        </w:rPr>
        <w:t xml:space="preserve"> will have a lighting Plan up to code </w:t>
      </w:r>
      <w:r w:rsidR="005E0EF0">
        <w:rPr>
          <w:sz w:val="24"/>
          <w:szCs w:val="24"/>
        </w:rPr>
        <w:t>for the site</w:t>
      </w:r>
      <w:r w:rsidR="00045D07">
        <w:rPr>
          <w:sz w:val="24"/>
          <w:szCs w:val="24"/>
        </w:rPr>
        <w:t xml:space="preserve"> and indicate the lights on the site plan</w:t>
      </w:r>
      <w:r w:rsidR="005E0EF0">
        <w:rPr>
          <w:sz w:val="24"/>
          <w:szCs w:val="24"/>
        </w:rPr>
        <w:t>.</w:t>
      </w:r>
      <w:r w:rsidR="0047796D">
        <w:rPr>
          <w:sz w:val="24"/>
          <w:szCs w:val="24"/>
        </w:rPr>
        <w:t xml:space="preserve"> Also he</w:t>
      </w:r>
      <w:r w:rsidR="00FA23F4">
        <w:rPr>
          <w:sz w:val="24"/>
          <w:szCs w:val="24"/>
        </w:rPr>
        <w:t xml:space="preserve"> will check that the handicapped requirements </w:t>
      </w:r>
      <w:r w:rsidR="0047796D">
        <w:rPr>
          <w:sz w:val="24"/>
          <w:szCs w:val="24"/>
        </w:rPr>
        <w:t xml:space="preserve">for the site </w:t>
      </w:r>
      <w:r w:rsidR="00FA23F4">
        <w:rPr>
          <w:sz w:val="24"/>
          <w:szCs w:val="24"/>
        </w:rPr>
        <w:t xml:space="preserve">are in code. Also </w:t>
      </w:r>
      <w:r w:rsidR="0047796D">
        <w:rPr>
          <w:sz w:val="24"/>
          <w:szCs w:val="24"/>
        </w:rPr>
        <w:t>he</w:t>
      </w:r>
      <w:r w:rsidR="00097CF5">
        <w:rPr>
          <w:sz w:val="24"/>
          <w:szCs w:val="24"/>
        </w:rPr>
        <w:t xml:space="preserve"> </w:t>
      </w:r>
      <w:r w:rsidR="00FA23F4">
        <w:rPr>
          <w:sz w:val="24"/>
          <w:szCs w:val="24"/>
        </w:rPr>
        <w:t>need</w:t>
      </w:r>
      <w:r w:rsidR="0047796D">
        <w:rPr>
          <w:sz w:val="24"/>
          <w:szCs w:val="24"/>
        </w:rPr>
        <w:t>s</w:t>
      </w:r>
      <w:r w:rsidR="00FA23F4">
        <w:rPr>
          <w:sz w:val="24"/>
          <w:szCs w:val="24"/>
        </w:rPr>
        <w:t xml:space="preserve"> to get approval from the Department of Transport</w:t>
      </w:r>
      <w:r w:rsidR="007E0AAD">
        <w:rPr>
          <w:sz w:val="24"/>
          <w:szCs w:val="24"/>
        </w:rPr>
        <w:t>ation for the</w:t>
      </w:r>
      <w:r w:rsidR="00FA23F4">
        <w:rPr>
          <w:sz w:val="24"/>
          <w:szCs w:val="24"/>
        </w:rPr>
        <w:t xml:space="preserve"> </w:t>
      </w:r>
      <w:r w:rsidR="00045D07">
        <w:rPr>
          <w:sz w:val="24"/>
          <w:szCs w:val="24"/>
        </w:rPr>
        <w:t xml:space="preserve">site. Are there modifications required for the entrance and exists in the building. Also do you need to request a Fire Department review. </w:t>
      </w:r>
      <w:r w:rsidR="00BE4C89">
        <w:rPr>
          <w:sz w:val="24"/>
          <w:szCs w:val="24"/>
        </w:rPr>
        <w:t xml:space="preserve">Are there any landscaping changes to the site. This is a Type 1 SEQR Application which must be filled out by applicant for site plan approval(On Web Site). Planning Board will have to address the outstanding issues before requesting lead </w:t>
      </w:r>
      <w:r w:rsidR="00E170A1">
        <w:rPr>
          <w:sz w:val="24"/>
          <w:szCs w:val="24"/>
        </w:rPr>
        <w:t>agency</w:t>
      </w:r>
      <w:r w:rsidR="00BE4C89">
        <w:rPr>
          <w:sz w:val="24"/>
          <w:szCs w:val="24"/>
        </w:rPr>
        <w:t>.</w:t>
      </w:r>
    </w:p>
    <w:p w:rsidR="002F1D18" w:rsidRPr="005F1756" w:rsidRDefault="002F1D18" w:rsidP="0006120F">
      <w:pPr>
        <w:rPr>
          <w:sz w:val="24"/>
          <w:szCs w:val="24"/>
        </w:rPr>
      </w:pPr>
      <w:r>
        <w:rPr>
          <w:b/>
          <w:sz w:val="24"/>
          <w:szCs w:val="24"/>
        </w:rPr>
        <w:t>TOWN OF STANFORD CODES</w:t>
      </w:r>
      <w:r w:rsidR="004C6DE5">
        <w:rPr>
          <w:b/>
          <w:sz w:val="24"/>
          <w:szCs w:val="24"/>
        </w:rPr>
        <w:t>-ZONING</w:t>
      </w:r>
      <w:r w:rsidR="005F1756">
        <w:rPr>
          <w:b/>
          <w:sz w:val="24"/>
          <w:szCs w:val="24"/>
        </w:rPr>
        <w:t>(164-31B, 164-15G)</w:t>
      </w:r>
      <w:r w:rsidR="005F1756">
        <w:rPr>
          <w:sz w:val="24"/>
          <w:szCs w:val="24"/>
        </w:rPr>
        <w:t xml:space="preserve"> </w:t>
      </w:r>
    </w:p>
    <w:p w:rsidR="00F42E3B" w:rsidRDefault="00F42E3B" w:rsidP="0006120F">
      <w:pPr>
        <w:rPr>
          <w:b/>
          <w:sz w:val="24"/>
          <w:szCs w:val="24"/>
        </w:rPr>
      </w:pPr>
      <w:r>
        <w:rPr>
          <w:b/>
          <w:sz w:val="24"/>
          <w:szCs w:val="24"/>
        </w:rPr>
        <w:t>SUMMARY</w:t>
      </w:r>
    </w:p>
    <w:p w:rsidR="004C6DE5" w:rsidRPr="004C6DE5" w:rsidRDefault="004C6DE5" w:rsidP="0006120F">
      <w:pPr>
        <w:rPr>
          <w:sz w:val="24"/>
          <w:szCs w:val="24"/>
        </w:rPr>
      </w:pPr>
      <w:r w:rsidRPr="004C6DE5">
        <w:rPr>
          <w:sz w:val="24"/>
          <w:szCs w:val="24"/>
        </w:rPr>
        <w:t>1</w:t>
      </w:r>
      <w:r w:rsidR="007E0AAD">
        <w:rPr>
          <w:sz w:val="24"/>
          <w:szCs w:val="24"/>
        </w:rPr>
        <w:t xml:space="preserve"> </w:t>
      </w:r>
      <w:r w:rsidR="00EE37A8" w:rsidRPr="004C6DE5">
        <w:rPr>
          <w:sz w:val="24"/>
          <w:szCs w:val="24"/>
        </w:rPr>
        <w:t>) Handicapped</w:t>
      </w:r>
      <w:r w:rsidRPr="004C6DE5">
        <w:rPr>
          <w:sz w:val="24"/>
          <w:szCs w:val="24"/>
        </w:rPr>
        <w:t xml:space="preserve">-number of </w:t>
      </w:r>
      <w:r w:rsidR="00EE37A8" w:rsidRPr="004C6DE5">
        <w:rPr>
          <w:sz w:val="24"/>
          <w:szCs w:val="24"/>
        </w:rPr>
        <w:t>spaces</w:t>
      </w:r>
      <w:r w:rsidR="00EE37A8">
        <w:rPr>
          <w:sz w:val="24"/>
          <w:szCs w:val="24"/>
        </w:rPr>
        <w:t>, need</w:t>
      </w:r>
      <w:r w:rsidRPr="004C6DE5">
        <w:rPr>
          <w:sz w:val="24"/>
          <w:szCs w:val="24"/>
        </w:rPr>
        <w:t xml:space="preserve"> to be paved, </w:t>
      </w:r>
      <w:r w:rsidR="007E0AAD">
        <w:rPr>
          <w:sz w:val="24"/>
          <w:szCs w:val="24"/>
        </w:rPr>
        <w:t>parking lot-to building</w:t>
      </w:r>
    </w:p>
    <w:p w:rsidR="007E0AAD" w:rsidRDefault="007E0AAD" w:rsidP="007E0AAD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4C6DE5" w:rsidRPr="007E0AAD">
        <w:rPr>
          <w:sz w:val="24"/>
          <w:szCs w:val="24"/>
        </w:rPr>
        <w:t>Lighting must be in code and have it drawn on site map</w:t>
      </w:r>
    </w:p>
    <w:p w:rsidR="004C6DE5" w:rsidRPr="007E0AAD" w:rsidRDefault="007E0AAD" w:rsidP="007E0AA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37A8">
        <w:rPr>
          <w:sz w:val="24"/>
          <w:szCs w:val="24"/>
        </w:rPr>
        <w:t>3)</w:t>
      </w:r>
      <w:r w:rsidR="00EE37A8" w:rsidRPr="007E0AAD">
        <w:rPr>
          <w:sz w:val="24"/>
          <w:szCs w:val="24"/>
        </w:rPr>
        <w:t xml:space="preserve"> Clarify</w:t>
      </w:r>
      <w:r w:rsidR="004C6DE5" w:rsidRPr="007E0AAD">
        <w:rPr>
          <w:sz w:val="24"/>
          <w:szCs w:val="24"/>
        </w:rPr>
        <w:t xml:space="preserve"> how much </w:t>
      </w:r>
      <w:r w:rsidRPr="007E0AAD">
        <w:rPr>
          <w:sz w:val="24"/>
          <w:szCs w:val="24"/>
        </w:rPr>
        <w:t>space for retail and restaurant areas</w:t>
      </w:r>
    </w:p>
    <w:p w:rsidR="004C6DE5" w:rsidRPr="007E0AAD" w:rsidRDefault="00EE37A8" w:rsidP="007E0AAD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Pr="007E0AAD">
        <w:rPr>
          <w:sz w:val="24"/>
          <w:szCs w:val="24"/>
        </w:rPr>
        <w:t xml:space="preserve"> Computation</w:t>
      </w:r>
      <w:r w:rsidR="004C6DE5" w:rsidRPr="007E0AAD">
        <w:rPr>
          <w:sz w:val="24"/>
          <w:szCs w:val="24"/>
        </w:rPr>
        <w:t xml:space="preserve"> of parking requirements</w:t>
      </w:r>
    </w:p>
    <w:p w:rsidR="004C6DE5" w:rsidRDefault="00EE37A8" w:rsidP="004C6DE5">
      <w:pPr>
        <w:rPr>
          <w:sz w:val="24"/>
          <w:szCs w:val="24"/>
        </w:rPr>
      </w:pPr>
      <w:r>
        <w:rPr>
          <w:sz w:val="24"/>
          <w:szCs w:val="24"/>
        </w:rPr>
        <w:t>5) Does</w:t>
      </w:r>
      <w:r w:rsidR="004C6DE5">
        <w:rPr>
          <w:sz w:val="24"/>
          <w:szCs w:val="24"/>
        </w:rPr>
        <w:t xml:space="preserve"> parking have to be </w:t>
      </w:r>
      <w:r>
        <w:rPr>
          <w:sz w:val="24"/>
          <w:szCs w:val="24"/>
        </w:rPr>
        <w:t>demarcated (lines?</w:t>
      </w:r>
      <w:r w:rsidR="004C6DE5">
        <w:rPr>
          <w:sz w:val="24"/>
          <w:szCs w:val="24"/>
        </w:rPr>
        <w:t>)</w:t>
      </w:r>
    </w:p>
    <w:p w:rsidR="004C6DE5" w:rsidRDefault="004C6DE5" w:rsidP="004C6DE5">
      <w:pPr>
        <w:rPr>
          <w:sz w:val="24"/>
          <w:szCs w:val="24"/>
        </w:rPr>
      </w:pPr>
      <w:r>
        <w:rPr>
          <w:sz w:val="24"/>
          <w:szCs w:val="24"/>
        </w:rPr>
        <w:t>6) Check with Don Smith that the entrance and exits are in code</w:t>
      </w:r>
    </w:p>
    <w:p w:rsidR="004C6DE5" w:rsidRDefault="004C6DE5" w:rsidP="004C6DE5">
      <w:pPr>
        <w:rPr>
          <w:sz w:val="24"/>
          <w:szCs w:val="24"/>
        </w:rPr>
      </w:pPr>
      <w:r>
        <w:rPr>
          <w:sz w:val="24"/>
          <w:szCs w:val="24"/>
        </w:rPr>
        <w:t>7)</w:t>
      </w:r>
      <w:r w:rsidR="00097CF5">
        <w:rPr>
          <w:sz w:val="24"/>
          <w:szCs w:val="24"/>
        </w:rPr>
        <w:t xml:space="preserve"> </w:t>
      </w:r>
      <w:r w:rsidR="00A93147">
        <w:rPr>
          <w:sz w:val="24"/>
          <w:szCs w:val="24"/>
        </w:rPr>
        <w:t>Check with health Department for approval of site.</w:t>
      </w:r>
    </w:p>
    <w:p w:rsidR="00A93147" w:rsidRDefault="00A93147" w:rsidP="004C6DE5">
      <w:pPr>
        <w:rPr>
          <w:sz w:val="24"/>
          <w:szCs w:val="24"/>
        </w:rPr>
      </w:pPr>
      <w:r>
        <w:rPr>
          <w:sz w:val="24"/>
          <w:szCs w:val="24"/>
        </w:rPr>
        <w:t>8)DOT for entrance and exists</w:t>
      </w:r>
    </w:p>
    <w:p w:rsidR="00A93147" w:rsidRDefault="00A93147" w:rsidP="004C6DE5">
      <w:pPr>
        <w:rPr>
          <w:sz w:val="24"/>
          <w:szCs w:val="24"/>
        </w:rPr>
      </w:pPr>
      <w:r>
        <w:rPr>
          <w:sz w:val="24"/>
          <w:szCs w:val="24"/>
        </w:rPr>
        <w:t>Mr. Burdick will be put on Planning Board Agenda May 30, 2018</w:t>
      </w:r>
      <w:r w:rsidR="00202612">
        <w:rPr>
          <w:sz w:val="24"/>
          <w:szCs w:val="24"/>
        </w:rPr>
        <w:t>.</w:t>
      </w:r>
    </w:p>
    <w:p w:rsidR="005F1756" w:rsidRDefault="005F1756" w:rsidP="00A93147">
      <w:pPr>
        <w:rPr>
          <w:b/>
          <w:sz w:val="24"/>
          <w:szCs w:val="24"/>
        </w:rPr>
      </w:pPr>
    </w:p>
    <w:p w:rsidR="005F1756" w:rsidRDefault="005F1756" w:rsidP="005F17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</w:p>
    <w:p w:rsidR="00A93147" w:rsidRDefault="00A93147" w:rsidP="00A9314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STANFORD FREE LIBRARY</w:t>
      </w:r>
    </w:p>
    <w:p w:rsidR="00A93147" w:rsidRDefault="00A93147" w:rsidP="00A93147">
      <w:pPr>
        <w:rPr>
          <w:sz w:val="24"/>
          <w:szCs w:val="24"/>
        </w:rPr>
      </w:pPr>
      <w:r>
        <w:rPr>
          <w:sz w:val="24"/>
          <w:szCs w:val="24"/>
        </w:rPr>
        <w:t>Chairman Butts  did make a call to John Royall and there is no response for tonight.</w:t>
      </w:r>
    </w:p>
    <w:p w:rsidR="00A93147" w:rsidRDefault="0047796D" w:rsidP="00A93147">
      <w:pPr>
        <w:rPr>
          <w:sz w:val="24"/>
          <w:szCs w:val="24"/>
        </w:rPr>
      </w:pPr>
      <w:r>
        <w:rPr>
          <w:sz w:val="24"/>
          <w:szCs w:val="24"/>
        </w:rPr>
        <w:t>Since Chairman Butts re</w:t>
      </w:r>
      <w:r w:rsidR="00C86B3D">
        <w:rPr>
          <w:sz w:val="24"/>
          <w:szCs w:val="24"/>
        </w:rPr>
        <w:t>cu</w:t>
      </w:r>
      <w:r w:rsidR="004E78DB">
        <w:rPr>
          <w:sz w:val="24"/>
          <w:szCs w:val="24"/>
        </w:rPr>
        <w:t>sed himself there was no quorum</w:t>
      </w:r>
      <w:r w:rsidR="00C86B3D">
        <w:rPr>
          <w:sz w:val="24"/>
          <w:szCs w:val="24"/>
        </w:rPr>
        <w:t>.</w:t>
      </w:r>
      <w:r w:rsidR="00097CF5">
        <w:rPr>
          <w:sz w:val="24"/>
          <w:szCs w:val="24"/>
        </w:rPr>
        <w:t xml:space="preserve"> </w:t>
      </w:r>
      <w:r>
        <w:rPr>
          <w:sz w:val="24"/>
          <w:szCs w:val="24"/>
        </w:rPr>
        <w:t>There was a motion made by Thomas</w:t>
      </w:r>
      <w:r w:rsidR="00A93147">
        <w:rPr>
          <w:sz w:val="24"/>
          <w:szCs w:val="24"/>
        </w:rPr>
        <w:t xml:space="preserve"> Angell to</w:t>
      </w:r>
      <w:r w:rsidR="00097CF5">
        <w:rPr>
          <w:sz w:val="24"/>
          <w:szCs w:val="24"/>
        </w:rPr>
        <w:t xml:space="preserve"> have</w:t>
      </w:r>
      <w:r w:rsidR="00A93147">
        <w:rPr>
          <w:sz w:val="24"/>
          <w:szCs w:val="24"/>
        </w:rPr>
        <w:t xml:space="preserve"> a Special Meeting Date on May 7</w:t>
      </w:r>
      <w:r w:rsidR="00EE37A8">
        <w:rPr>
          <w:sz w:val="24"/>
          <w:szCs w:val="24"/>
        </w:rPr>
        <w:t>, 2018</w:t>
      </w:r>
      <w:r w:rsidR="00A93147">
        <w:rPr>
          <w:sz w:val="24"/>
          <w:szCs w:val="24"/>
        </w:rPr>
        <w:t xml:space="preserve"> or May 16, 2018. The motion was seconded by </w:t>
      </w:r>
      <w:r w:rsidR="00C86B3D">
        <w:rPr>
          <w:sz w:val="24"/>
          <w:szCs w:val="24"/>
        </w:rPr>
        <w:t xml:space="preserve">John VanLeuven. The </w:t>
      </w:r>
      <w:r w:rsidR="007E0AAD">
        <w:rPr>
          <w:sz w:val="24"/>
          <w:szCs w:val="24"/>
        </w:rPr>
        <w:t xml:space="preserve">Planning Board voted </w:t>
      </w:r>
      <w:r w:rsidR="00EE37A8">
        <w:rPr>
          <w:sz w:val="24"/>
          <w:szCs w:val="24"/>
        </w:rPr>
        <w:t>to pass</w:t>
      </w:r>
      <w:r w:rsidR="00C86B3D">
        <w:rPr>
          <w:sz w:val="24"/>
          <w:szCs w:val="24"/>
        </w:rPr>
        <w:t xml:space="preserve"> the motion.</w:t>
      </w:r>
    </w:p>
    <w:p w:rsidR="00C86B3D" w:rsidRDefault="00C86B3D" w:rsidP="00A93147">
      <w:pPr>
        <w:rPr>
          <w:sz w:val="24"/>
          <w:szCs w:val="24"/>
        </w:rPr>
      </w:pPr>
      <w:r>
        <w:rPr>
          <w:sz w:val="24"/>
          <w:szCs w:val="24"/>
        </w:rPr>
        <w:t>Mollie McMurray will call the other members of the Planning Board to confirm the date of the Special Meeting. Also she will notify other interested people of the date.</w:t>
      </w:r>
    </w:p>
    <w:p w:rsidR="00C86B3D" w:rsidRDefault="00C86B3D" w:rsidP="00A93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JOSE OTERO-SPECIAL USE PERMIT</w:t>
      </w:r>
    </w:p>
    <w:p w:rsidR="00C86B3D" w:rsidRDefault="00C1508E" w:rsidP="00A93147">
      <w:pPr>
        <w:rPr>
          <w:sz w:val="24"/>
          <w:szCs w:val="24"/>
        </w:rPr>
      </w:pPr>
      <w:r>
        <w:rPr>
          <w:sz w:val="24"/>
          <w:szCs w:val="24"/>
        </w:rPr>
        <w:t>The P</w:t>
      </w:r>
      <w:r w:rsidR="00DB734E">
        <w:rPr>
          <w:sz w:val="24"/>
          <w:szCs w:val="24"/>
        </w:rPr>
        <w:t>lanning Board  advised that Mr.</w:t>
      </w:r>
      <w:r>
        <w:rPr>
          <w:sz w:val="24"/>
          <w:szCs w:val="24"/>
        </w:rPr>
        <w:t xml:space="preserve"> Otero could attach the garage to the home and that would make a two family house. If </w:t>
      </w:r>
      <w:r w:rsidR="00DB734E">
        <w:rPr>
          <w:sz w:val="24"/>
          <w:szCs w:val="24"/>
        </w:rPr>
        <w:t xml:space="preserve">garage where detached Mr. Otero </w:t>
      </w:r>
      <w:r>
        <w:rPr>
          <w:sz w:val="24"/>
          <w:szCs w:val="24"/>
        </w:rPr>
        <w:t xml:space="preserve"> would need a special permit. The Planning Board advis</w:t>
      </w:r>
      <w:r w:rsidR="0047796D">
        <w:rPr>
          <w:sz w:val="24"/>
          <w:szCs w:val="24"/>
        </w:rPr>
        <w:t>ed that Mr. Otero meet with Don Smith</w:t>
      </w:r>
      <w:r>
        <w:rPr>
          <w:sz w:val="24"/>
          <w:szCs w:val="24"/>
        </w:rPr>
        <w:t xml:space="preserve"> to go over his options.</w:t>
      </w:r>
      <w:r w:rsidR="00DB734E">
        <w:rPr>
          <w:sz w:val="24"/>
          <w:szCs w:val="24"/>
        </w:rPr>
        <w:t xml:space="preserve"> This is because Mr. Otero is building a new structure for </w:t>
      </w:r>
      <w:r w:rsidR="0047796D">
        <w:rPr>
          <w:sz w:val="24"/>
          <w:szCs w:val="24"/>
        </w:rPr>
        <w:t>an addition to the home.</w:t>
      </w:r>
    </w:p>
    <w:p w:rsidR="00DB734E" w:rsidRDefault="00DB734E" w:rsidP="00A93147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</w:t>
      </w:r>
    </w:p>
    <w:p w:rsidR="00DB734E" w:rsidRDefault="00DB734E" w:rsidP="00A93147">
      <w:pPr>
        <w:rPr>
          <w:sz w:val="24"/>
          <w:szCs w:val="24"/>
        </w:rPr>
      </w:pPr>
      <w:r>
        <w:rPr>
          <w:sz w:val="24"/>
          <w:szCs w:val="24"/>
        </w:rPr>
        <w:t xml:space="preserve">Approval of minutes March 28, 2018, </w:t>
      </w:r>
    </w:p>
    <w:p w:rsidR="00DB734E" w:rsidRDefault="00DB734E" w:rsidP="00A93147">
      <w:pPr>
        <w:rPr>
          <w:sz w:val="24"/>
          <w:szCs w:val="24"/>
        </w:rPr>
      </w:pPr>
      <w:r>
        <w:rPr>
          <w:sz w:val="24"/>
          <w:szCs w:val="24"/>
        </w:rPr>
        <w:t>Thomas Angell requested the meeting be adjourned. John VanLeuven seconded the motion</w:t>
      </w:r>
    </w:p>
    <w:p w:rsidR="00DB734E" w:rsidRDefault="00DB734E" w:rsidP="00A93147">
      <w:pPr>
        <w:rPr>
          <w:sz w:val="24"/>
          <w:szCs w:val="24"/>
        </w:rPr>
      </w:pPr>
      <w:r>
        <w:rPr>
          <w:sz w:val="24"/>
          <w:szCs w:val="24"/>
        </w:rPr>
        <w:t>Chairman Butts adjourned the meeting at 9:30</w:t>
      </w:r>
    </w:p>
    <w:p w:rsidR="0047796D" w:rsidRPr="00DB734E" w:rsidRDefault="004E78DB" w:rsidP="00A93147">
      <w:pPr>
        <w:rPr>
          <w:sz w:val="24"/>
          <w:szCs w:val="24"/>
        </w:rPr>
      </w:pPr>
      <w:r>
        <w:rPr>
          <w:sz w:val="24"/>
          <w:szCs w:val="24"/>
        </w:rPr>
        <w:t xml:space="preserve">Submitted by Mollie </w:t>
      </w:r>
      <w:proofErr w:type="spellStart"/>
      <w:r>
        <w:rPr>
          <w:sz w:val="24"/>
          <w:szCs w:val="24"/>
        </w:rPr>
        <w:t>McMurrqy</w:t>
      </w:r>
      <w:proofErr w:type="spellEnd"/>
      <w:r>
        <w:rPr>
          <w:sz w:val="24"/>
          <w:szCs w:val="24"/>
        </w:rPr>
        <w:t>, Secretary of Planning Board</w:t>
      </w:r>
    </w:p>
    <w:p w:rsidR="00C86B3D" w:rsidRDefault="00C86B3D" w:rsidP="00A93147">
      <w:pPr>
        <w:rPr>
          <w:sz w:val="24"/>
          <w:szCs w:val="24"/>
        </w:rPr>
      </w:pPr>
    </w:p>
    <w:p w:rsidR="00C86B3D" w:rsidRDefault="00C86B3D" w:rsidP="00A93147">
      <w:pPr>
        <w:rPr>
          <w:sz w:val="24"/>
          <w:szCs w:val="24"/>
        </w:rPr>
      </w:pPr>
    </w:p>
    <w:p w:rsidR="004C6DE5" w:rsidRPr="004C6DE5" w:rsidRDefault="004C6DE5" w:rsidP="0006120F">
      <w:pPr>
        <w:rPr>
          <w:sz w:val="24"/>
          <w:szCs w:val="24"/>
        </w:rPr>
      </w:pPr>
    </w:p>
    <w:p w:rsidR="00404523" w:rsidRDefault="00404523" w:rsidP="0006120F">
      <w:pPr>
        <w:rPr>
          <w:b/>
          <w:sz w:val="24"/>
          <w:szCs w:val="24"/>
        </w:rPr>
      </w:pPr>
    </w:p>
    <w:p w:rsidR="005F1756" w:rsidRDefault="005F1756" w:rsidP="0006120F">
      <w:pPr>
        <w:rPr>
          <w:b/>
          <w:sz w:val="24"/>
          <w:szCs w:val="24"/>
        </w:rPr>
      </w:pPr>
    </w:p>
    <w:p w:rsidR="005F1756" w:rsidRDefault="005F1756" w:rsidP="0006120F">
      <w:pPr>
        <w:rPr>
          <w:b/>
          <w:sz w:val="24"/>
          <w:szCs w:val="24"/>
        </w:rPr>
      </w:pPr>
    </w:p>
    <w:p w:rsidR="005F1756" w:rsidRDefault="005F1756" w:rsidP="0006120F">
      <w:pPr>
        <w:rPr>
          <w:b/>
          <w:sz w:val="24"/>
          <w:szCs w:val="24"/>
        </w:rPr>
      </w:pPr>
    </w:p>
    <w:p w:rsidR="005F1756" w:rsidRDefault="005F1756" w:rsidP="0006120F">
      <w:pPr>
        <w:rPr>
          <w:b/>
          <w:sz w:val="24"/>
          <w:szCs w:val="24"/>
        </w:rPr>
      </w:pPr>
    </w:p>
    <w:p w:rsidR="005F1756" w:rsidRDefault="005F1756" w:rsidP="0006120F">
      <w:pPr>
        <w:rPr>
          <w:b/>
          <w:sz w:val="24"/>
          <w:szCs w:val="24"/>
        </w:rPr>
      </w:pPr>
    </w:p>
    <w:p w:rsidR="005F1756" w:rsidRPr="005E0EF0" w:rsidRDefault="005F1756" w:rsidP="005F17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</w:t>
      </w:r>
    </w:p>
    <w:sectPr w:rsidR="005F1756" w:rsidRPr="005E0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4AA9"/>
    <w:multiLevelType w:val="hybridMultilevel"/>
    <w:tmpl w:val="E4343DCC"/>
    <w:lvl w:ilvl="0" w:tplc="A7ECB49A">
      <w:start w:val="2018"/>
      <w:numFmt w:val="bullet"/>
      <w:lvlText w:val="-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6AA08FD"/>
    <w:multiLevelType w:val="hybridMultilevel"/>
    <w:tmpl w:val="A4446214"/>
    <w:lvl w:ilvl="0" w:tplc="E33896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77B96"/>
    <w:multiLevelType w:val="hybridMultilevel"/>
    <w:tmpl w:val="3A5669BC"/>
    <w:lvl w:ilvl="0" w:tplc="7A9AC87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417A"/>
    <w:multiLevelType w:val="hybridMultilevel"/>
    <w:tmpl w:val="751658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C35BFF"/>
    <w:multiLevelType w:val="hybridMultilevel"/>
    <w:tmpl w:val="FDD6B1E0"/>
    <w:lvl w:ilvl="0" w:tplc="79260FF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F41E77"/>
    <w:multiLevelType w:val="hybridMultilevel"/>
    <w:tmpl w:val="1F54271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0F"/>
    <w:rsid w:val="000260F5"/>
    <w:rsid w:val="00045D07"/>
    <w:rsid w:val="000556DE"/>
    <w:rsid w:val="0006120F"/>
    <w:rsid w:val="00097CF5"/>
    <w:rsid w:val="001E57FF"/>
    <w:rsid w:val="00202612"/>
    <w:rsid w:val="002877DE"/>
    <w:rsid w:val="002F1D18"/>
    <w:rsid w:val="00404523"/>
    <w:rsid w:val="004110A6"/>
    <w:rsid w:val="0047796D"/>
    <w:rsid w:val="004C2F99"/>
    <w:rsid w:val="004C6DE5"/>
    <w:rsid w:val="004E78DB"/>
    <w:rsid w:val="005078B8"/>
    <w:rsid w:val="005E0EF0"/>
    <w:rsid w:val="005F1756"/>
    <w:rsid w:val="006562FE"/>
    <w:rsid w:val="007E0AAD"/>
    <w:rsid w:val="008E2E88"/>
    <w:rsid w:val="009E6B93"/>
    <w:rsid w:val="00A71882"/>
    <w:rsid w:val="00A93147"/>
    <w:rsid w:val="00AC3D30"/>
    <w:rsid w:val="00BD1EA0"/>
    <w:rsid w:val="00BE4C89"/>
    <w:rsid w:val="00C1508E"/>
    <w:rsid w:val="00C46F3F"/>
    <w:rsid w:val="00C86B3D"/>
    <w:rsid w:val="00DB734E"/>
    <w:rsid w:val="00DE1B4F"/>
    <w:rsid w:val="00E03B1C"/>
    <w:rsid w:val="00E170A1"/>
    <w:rsid w:val="00EE37A8"/>
    <w:rsid w:val="00F42E3B"/>
    <w:rsid w:val="00FA23F4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7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3845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2018-05-23T14:45:00Z</cp:lastPrinted>
  <dcterms:created xsi:type="dcterms:W3CDTF">2018-06-04T16:44:00Z</dcterms:created>
  <dcterms:modified xsi:type="dcterms:W3CDTF">2018-06-04T16:44:00Z</dcterms:modified>
</cp:coreProperties>
</file>