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D89B7" w14:textId="77777777" w:rsidR="00FC485B" w:rsidRDefault="00FC485B" w:rsidP="00FC485B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Hlk64294212"/>
      <w:r>
        <w:rPr>
          <w:rFonts w:ascii="Times New Roman" w:eastAsia="Times New Roman" w:hAnsi="Times New Roman" w:cs="Times New Roman"/>
          <w:b/>
          <w:sz w:val="32"/>
          <w:szCs w:val="32"/>
        </w:rPr>
        <w:t>Town of Stanford Conservation Advisory Commission</w:t>
      </w:r>
    </w:p>
    <w:p w14:paraId="62DDE6CE" w14:textId="779CEFB2" w:rsidR="00FC485B" w:rsidRDefault="00FC485B" w:rsidP="00FC485B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December 16</w:t>
      </w:r>
      <w:r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, 2020</w:t>
      </w:r>
    </w:p>
    <w:bookmarkEnd w:id="0"/>
    <w:p w14:paraId="31F28963" w14:textId="2062854B" w:rsidR="001E1D51" w:rsidRPr="00FC485B" w:rsidRDefault="00FC485B" w:rsidP="00FC485B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Members Present:</w:t>
      </w:r>
    </w:p>
    <w:p w14:paraId="1F62EC00" w14:textId="105E7590" w:rsidR="00617B5D" w:rsidRPr="00FC485B" w:rsidRDefault="008B33C6">
      <w:pPr>
        <w:rPr>
          <w:rFonts w:ascii="Times New Roman" w:hAnsi="Times New Roman" w:cs="Times New Roman"/>
          <w:sz w:val="28"/>
          <w:szCs w:val="28"/>
        </w:rPr>
      </w:pPr>
      <w:r w:rsidRPr="00FC485B">
        <w:rPr>
          <w:rFonts w:ascii="Times New Roman" w:hAnsi="Times New Roman" w:cs="Times New Roman"/>
          <w:sz w:val="28"/>
          <w:szCs w:val="28"/>
        </w:rPr>
        <w:t>Anne (chair)</w:t>
      </w:r>
      <w:r w:rsidR="00FC485B">
        <w:rPr>
          <w:rFonts w:ascii="Times New Roman" w:hAnsi="Times New Roman" w:cs="Times New Roman"/>
          <w:sz w:val="28"/>
          <w:szCs w:val="28"/>
        </w:rPr>
        <w:t xml:space="preserve">, </w:t>
      </w:r>
      <w:r w:rsidR="00617B5D" w:rsidRPr="00FC485B">
        <w:rPr>
          <w:rFonts w:ascii="Times New Roman" w:hAnsi="Times New Roman" w:cs="Times New Roman"/>
          <w:sz w:val="28"/>
          <w:szCs w:val="28"/>
        </w:rPr>
        <w:t>Teddy (secretary)</w:t>
      </w:r>
      <w:r w:rsidR="00FC485B">
        <w:rPr>
          <w:rFonts w:ascii="Times New Roman" w:hAnsi="Times New Roman" w:cs="Times New Roman"/>
          <w:sz w:val="28"/>
          <w:szCs w:val="28"/>
        </w:rPr>
        <w:t xml:space="preserve">, </w:t>
      </w:r>
      <w:r w:rsidRPr="00FC485B">
        <w:rPr>
          <w:rFonts w:ascii="Times New Roman" w:hAnsi="Times New Roman" w:cs="Times New Roman"/>
          <w:sz w:val="28"/>
          <w:szCs w:val="28"/>
        </w:rPr>
        <w:t>Barry</w:t>
      </w:r>
      <w:r w:rsidR="00FC485B">
        <w:rPr>
          <w:rFonts w:ascii="Times New Roman" w:hAnsi="Times New Roman" w:cs="Times New Roman"/>
          <w:sz w:val="28"/>
          <w:szCs w:val="28"/>
        </w:rPr>
        <w:t xml:space="preserve">, </w:t>
      </w:r>
      <w:r w:rsidRPr="00FC485B">
        <w:rPr>
          <w:rFonts w:ascii="Times New Roman" w:hAnsi="Times New Roman" w:cs="Times New Roman"/>
          <w:sz w:val="28"/>
          <w:szCs w:val="28"/>
        </w:rPr>
        <w:t>Curtis</w:t>
      </w:r>
      <w:r w:rsidR="00FC485B">
        <w:rPr>
          <w:rFonts w:ascii="Times New Roman" w:hAnsi="Times New Roman" w:cs="Times New Roman"/>
          <w:sz w:val="28"/>
          <w:szCs w:val="28"/>
        </w:rPr>
        <w:t xml:space="preserve">, </w:t>
      </w:r>
      <w:r w:rsidR="00617B5D" w:rsidRPr="00FC485B">
        <w:rPr>
          <w:rFonts w:ascii="Times New Roman" w:hAnsi="Times New Roman" w:cs="Times New Roman"/>
          <w:sz w:val="28"/>
          <w:szCs w:val="28"/>
        </w:rPr>
        <w:t>Emma</w:t>
      </w:r>
      <w:r w:rsidR="00FC485B">
        <w:rPr>
          <w:rFonts w:ascii="Times New Roman" w:hAnsi="Times New Roman" w:cs="Times New Roman"/>
          <w:sz w:val="28"/>
          <w:szCs w:val="28"/>
        </w:rPr>
        <w:t xml:space="preserve">, </w:t>
      </w:r>
      <w:r w:rsidR="00617B5D" w:rsidRPr="00FC485B">
        <w:rPr>
          <w:rFonts w:ascii="Times New Roman" w:hAnsi="Times New Roman" w:cs="Times New Roman"/>
          <w:sz w:val="28"/>
          <w:szCs w:val="28"/>
        </w:rPr>
        <w:t>Greg S.</w:t>
      </w:r>
      <w:r w:rsidR="00FC485B">
        <w:rPr>
          <w:rFonts w:ascii="Times New Roman" w:hAnsi="Times New Roman" w:cs="Times New Roman"/>
          <w:sz w:val="28"/>
          <w:szCs w:val="28"/>
        </w:rPr>
        <w:t xml:space="preserve">, </w:t>
      </w:r>
      <w:r w:rsidR="004E38FF" w:rsidRPr="00FC485B">
        <w:rPr>
          <w:rFonts w:ascii="Times New Roman" w:hAnsi="Times New Roman" w:cs="Times New Roman"/>
          <w:sz w:val="28"/>
          <w:szCs w:val="28"/>
        </w:rPr>
        <w:t>Greg W.</w:t>
      </w:r>
      <w:r w:rsidR="00FC485B">
        <w:rPr>
          <w:rFonts w:ascii="Times New Roman" w:hAnsi="Times New Roman" w:cs="Times New Roman"/>
          <w:sz w:val="28"/>
          <w:szCs w:val="28"/>
        </w:rPr>
        <w:t xml:space="preserve">, </w:t>
      </w:r>
      <w:r w:rsidR="008A2869" w:rsidRPr="00FC485B">
        <w:rPr>
          <w:rFonts w:ascii="Times New Roman" w:hAnsi="Times New Roman" w:cs="Times New Roman"/>
          <w:sz w:val="28"/>
          <w:szCs w:val="28"/>
        </w:rPr>
        <w:t>Margaret</w:t>
      </w:r>
    </w:p>
    <w:p w14:paraId="19690270" w14:textId="0D805069" w:rsidR="00617B5D" w:rsidRPr="00FC485B" w:rsidRDefault="00617B5D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FC485B">
        <w:rPr>
          <w:rFonts w:ascii="Times New Roman" w:hAnsi="Times New Roman" w:cs="Times New Roman"/>
          <w:b/>
          <w:bCs/>
          <w:i/>
          <w:iCs/>
          <w:sz w:val="32"/>
          <w:szCs w:val="32"/>
        </w:rPr>
        <w:t>Guest:</w:t>
      </w:r>
    </w:p>
    <w:p w14:paraId="145D542A" w14:textId="577BE97C" w:rsidR="00617B5D" w:rsidRPr="00FC485B" w:rsidRDefault="00617B5D">
      <w:pPr>
        <w:rPr>
          <w:rFonts w:ascii="Times New Roman" w:hAnsi="Times New Roman" w:cs="Times New Roman"/>
          <w:sz w:val="28"/>
          <w:szCs w:val="28"/>
        </w:rPr>
      </w:pPr>
      <w:r w:rsidRPr="00FC485B">
        <w:rPr>
          <w:rFonts w:ascii="Times New Roman" w:hAnsi="Times New Roman" w:cs="Times New Roman"/>
          <w:sz w:val="28"/>
          <w:szCs w:val="28"/>
        </w:rPr>
        <w:t>Gary Lovett</w:t>
      </w:r>
    </w:p>
    <w:p w14:paraId="47B90F3D" w14:textId="218A8528" w:rsidR="00617B5D" w:rsidRDefault="00617B5D"/>
    <w:p w14:paraId="5A231BE2" w14:textId="70AF3911" w:rsidR="00617B5D" w:rsidRPr="00FC485B" w:rsidRDefault="00617B5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C48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Meeting:</w:t>
      </w:r>
    </w:p>
    <w:p w14:paraId="0D2D3CA9" w14:textId="0A81352B" w:rsidR="00FC485B" w:rsidRPr="000F4637" w:rsidRDefault="00FC485B">
      <w:pPr>
        <w:rPr>
          <w:rFonts w:ascii="Times New Roman" w:hAnsi="Times New Roman" w:cs="Times New Roman"/>
          <w:sz w:val="28"/>
          <w:szCs w:val="28"/>
        </w:rPr>
      </w:pPr>
      <w:r w:rsidRPr="000F4637">
        <w:rPr>
          <w:rFonts w:ascii="Times New Roman" w:hAnsi="Times New Roman" w:cs="Times New Roman"/>
          <w:sz w:val="28"/>
          <w:szCs w:val="28"/>
        </w:rPr>
        <w:t xml:space="preserve">The meeting started at </w:t>
      </w:r>
      <w:proofErr w:type="spellStart"/>
      <w:r w:rsidRPr="000F4637">
        <w:rPr>
          <w:rFonts w:ascii="Times New Roman" w:hAnsi="Times New Roman" w:cs="Times New Roman"/>
          <w:sz w:val="28"/>
          <w:szCs w:val="28"/>
        </w:rPr>
        <w:t>6pm</w:t>
      </w:r>
      <w:proofErr w:type="spellEnd"/>
      <w:r w:rsidRPr="000F4637">
        <w:rPr>
          <w:rFonts w:ascii="Times New Roman" w:hAnsi="Times New Roman" w:cs="Times New Roman"/>
          <w:sz w:val="28"/>
          <w:szCs w:val="28"/>
        </w:rPr>
        <w:t>.</w:t>
      </w:r>
    </w:p>
    <w:p w14:paraId="7BDE739B" w14:textId="1C083F7F" w:rsidR="00617B5D" w:rsidRPr="000F4637" w:rsidRDefault="00617B5D">
      <w:pPr>
        <w:rPr>
          <w:rFonts w:ascii="Times New Roman" w:hAnsi="Times New Roman" w:cs="Times New Roman"/>
          <w:sz w:val="28"/>
          <w:szCs w:val="28"/>
        </w:rPr>
      </w:pPr>
      <w:r w:rsidRPr="000F4637">
        <w:rPr>
          <w:rFonts w:ascii="Times New Roman" w:hAnsi="Times New Roman" w:cs="Times New Roman"/>
          <w:sz w:val="28"/>
          <w:szCs w:val="28"/>
        </w:rPr>
        <w:t>Discussion started with mention that the application for LIFEBOATS and CSC was approved by the town board of Stanford.</w:t>
      </w:r>
    </w:p>
    <w:p w14:paraId="0313912E" w14:textId="04A4E5B3" w:rsidR="00B07BF9" w:rsidRPr="000F4637" w:rsidRDefault="00617B5D">
      <w:pPr>
        <w:rPr>
          <w:rFonts w:ascii="Times New Roman" w:hAnsi="Times New Roman" w:cs="Times New Roman"/>
          <w:sz w:val="28"/>
          <w:szCs w:val="28"/>
        </w:rPr>
      </w:pPr>
      <w:r w:rsidRPr="000F4637">
        <w:rPr>
          <w:rFonts w:ascii="Times New Roman" w:hAnsi="Times New Roman" w:cs="Times New Roman"/>
          <w:sz w:val="28"/>
          <w:szCs w:val="28"/>
        </w:rPr>
        <w:t xml:space="preserve">Discussion ensured about how, going forward, the CAC and </w:t>
      </w:r>
      <w:r w:rsidR="008B33C6" w:rsidRPr="000F4637">
        <w:rPr>
          <w:rFonts w:ascii="Times New Roman" w:hAnsi="Times New Roman" w:cs="Times New Roman"/>
          <w:sz w:val="28"/>
          <w:szCs w:val="28"/>
        </w:rPr>
        <w:t>T</w:t>
      </w:r>
      <w:r w:rsidRPr="000F4637">
        <w:rPr>
          <w:rFonts w:ascii="Times New Roman" w:hAnsi="Times New Roman" w:cs="Times New Roman"/>
          <w:sz w:val="28"/>
          <w:szCs w:val="28"/>
        </w:rPr>
        <w:t>own should work together to have comprehensive plans such as the CSC and Master Plan</w:t>
      </w:r>
      <w:r w:rsidR="008B33C6" w:rsidRPr="000F4637">
        <w:rPr>
          <w:rFonts w:ascii="Times New Roman" w:hAnsi="Times New Roman" w:cs="Times New Roman"/>
          <w:sz w:val="28"/>
          <w:szCs w:val="28"/>
        </w:rPr>
        <w:t>.</w:t>
      </w:r>
    </w:p>
    <w:p w14:paraId="1001D347" w14:textId="5D447C7F" w:rsidR="000F4637" w:rsidRPr="000F4637" w:rsidRDefault="00B07BF9" w:rsidP="0025550B">
      <w:pPr>
        <w:rPr>
          <w:rFonts w:ascii="Times New Roman" w:hAnsi="Times New Roman" w:cs="Times New Roman"/>
          <w:sz w:val="28"/>
          <w:szCs w:val="28"/>
        </w:rPr>
      </w:pPr>
      <w:r w:rsidRPr="000F4637">
        <w:rPr>
          <w:rFonts w:ascii="Times New Roman" w:hAnsi="Times New Roman" w:cs="Times New Roman"/>
          <w:sz w:val="28"/>
          <w:szCs w:val="28"/>
        </w:rPr>
        <w:t>Gary Lov</w:t>
      </w:r>
      <w:r w:rsidR="0025550B">
        <w:rPr>
          <w:rFonts w:ascii="Times New Roman" w:hAnsi="Times New Roman" w:cs="Times New Roman"/>
          <w:sz w:val="28"/>
          <w:szCs w:val="28"/>
        </w:rPr>
        <w:t>ett discussed Chapter 15 of the Draft Comprehensive Plan with the Stanford CAC.</w:t>
      </w:r>
    </w:p>
    <w:p w14:paraId="36152BFE" w14:textId="4DACE524" w:rsidR="005A0882" w:rsidRPr="000F4637" w:rsidRDefault="000F4637">
      <w:pPr>
        <w:rPr>
          <w:rFonts w:ascii="Times New Roman" w:hAnsi="Times New Roman" w:cs="Times New Roman"/>
          <w:sz w:val="28"/>
          <w:szCs w:val="28"/>
        </w:rPr>
      </w:pPr>
      <w:r w:rsidRPr="000F4637">
        <w:rPr>
          <w:rFonts w:ascii="Times New Roman" w:hAnsi="Times New Roman" w:cs="Times New Roman"/>
          <w:sz w:val="28"/>
          <w:szCs w:val="28"/>
        </w:rPr>
        <w:t>It was decided by the CAC, given the time of night, that discussion of Riparian Habitat management would be brought up at the CAC’s next meeting.</w:t>
      </w:r>
    </w:p>
    <w:p w14:paraId="7CDF7456" w14:textId="3D6B44C5" w:rsidR="000F4637" w:rsidRDefault="000F4637">
      <w:pPr>
        <w:rPr>
          <w:rFonts w:ascii="Times New Roman" w:hAnsi="Times New Roman" w:cs="Times New Roman"/>
          <w:sz w:val="28"/>
          <w:szCs w:val="28"/>
        </w:rPr>
      </w:pPr>
      <w:r w:rsidRPr="000F4637">
        <w:rPr>
          <w:rFonts w:ascii="Times New Roman" w:hAnsi="Times New Roman" w:cs="Times New Roman"/>
          <w:sz w:val="28"/>
          <w:szCs w:val="28"/>
        </w:rPr>
        <w:t xml:space="preserve">The CAC closed the meeting at </w:t>
      </w:r>
      <w:proofErr w:type="spellStart"/>
      <w:r w:rsidRPr="000F4637">
        <w:rPr>
          <w:rFonts w:ascii="Times New Roman" w:hAnsi="Times New Roman" w:cs="Times New Roman"/>
          <w:sz w:val="28"/>
          <w:szCs w:val="28"/>
        </w:rPr>
        <w:t>7:30pm</w:t>
      </w:r>
      <w:proofErr w:type="spellEnd"/>
      <w:r w:rsidRPr="000F46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The next meeting was scheduled for January 20</w:t>
      </w:r>
      <w:r w:rsidRPr="000F463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>, 2021.</w:t>
      </w:r>
    </w:p>
    <w:p w14:paraId="4B83E6A4" w14:textId="77777777" w:rsidR="000F4637" w:rsidRDefault="000F4637" w:rsidP="000F463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Theodore “Teddy” Secor</w:t>
      </w:r>
    </w:p>
    <w:p w14:paraId="573A1EA5" w14:textId="4DA26E20" w:rsidR="000F4637" w:rsidRPr="000F4637" w:rsidRDefault="000F4637" w:rsidP="000F463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CAC Secretary</w:t>
      </w:r>
    </w:p>
    <w:sectPr w:rsidR="000F4637" w:rsidRPr="000F46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B5D"/>
    <w:rsid w:val="000F4637"/>
    <w:rsid w:val="001E1D51"/>
    <w:rsid w:val="0025550B"/>
    <w:rsid w:val="002721E7"/>
    <w:rsid w:val="00381A9B"/>
    <w:rsid w:val="0042327C"/>
    <w:rsid w:val="00465E67"/>
    <w:rsid w:val="004E38FF"/>
    <w:rsid w:val="005A0882"/>
    <w:rsid w:val="00617B5D"/>
    <w:rsid w:val="007C2BBF"/>
    <w:rsid w:val="00856CDA"/>
    <w:rsid w:val="008A2869"/>
    <w:rsid w:val="008B33C6"/>
    <w:rsid w:val="00B07BF9"/>
    <w:rsid w:val="00C12CC4"/>
    <w:rsid w:val="00DD434A"/>
    <w:rsid w:val="00FC485B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F0520"/>
  <w15:chartTrackingRefBased/>
  <w15:docId w15:val="{083B2F0E-C6A4-4598-B934-E1DC2853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Theodore</dc:creator>
  <cp:keywords/>
  <dc:description/>
  <cp:lastModifiedBy>Ritamary Bell</cp:lastModifiedBy>
  <cp:revision>2</cp:revision>
  <dcterms:created xsi:type="dcterms:W3CDTF">2021-07-23T13:19:00Z</dcterms:created>
  <dcterms:modified xsi:type="dcterms:W3CDTF">2021-07-23T13:19:00Z</dcterms:modified>
</cp:coreProperties>
</file>