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03D63" w14:textId="77777777" w:rsidR="000E1D37" w:rsidRDefault="000E1D37"/>
    <w:p w14:paraId="499DF189" w14:textId="77777777" w:rsidR="000E1D37" w:rsidRDefault="000E1D37"/>
    <w:p w14:paraId="2049577A" w14:textId="77777777" w:rsidR="000E1D37" w:rsidRDefault="000E1D37"/>
    <w:p w14:paraId="79B21CEC" w14:textId="7FD738E2" w:rsidR="000E1D37" w:rsidRDefault="000E1D37">
      <w:r>
        <w:tab/>
      </w:r>
      <w:r>
        <w:tab/>
      </w:r>
      <w:r>
        <w:tab/>
      </w:r>
      <w:r>
        <w:tab/>
      </w:r>
      <w:r>
        <w:tab/>
      </w:r>
      <w:r>
        <w:tab/>
        <w:t>AGENDA</w:t>
      </w:r>
    </w:p>
    <w:p w14:paraId="1579D787" w14:textId="424EB6D1" w:rsidR="000E1D37" w:rsidRDefault="000E1D37" w:rsidP="000E1D37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7D2D681B" w14:textId="79B94068" w:rsidR="000E1D37" w:rsidRDefault="000E1D37" w:rsidP="000E1D37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7DD8EF52" w14:textId="379411A6" w:rsidR="000E1D37" w:rsidRDefault="000E1D37" w:rsidP="000E1D37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OF 11-13-24</w:t>
      </w:r>
    </w:p>
    <w:p w14:paraId="323D1E9E" w14:textId="77777777" w:rsidR="000E1D37" w:rsidRDefault="000E1D37" w:rsidP="000E1D37">
      <w:pPr>
        <w:jc w:val="center"/>
        <w:rPr>
          <w:sz w:val="28"/>
          <w:szCs w:val="28"/>
        </w:rPr>
      </w:pPr>
    </w:p>
    <w:p w14:paraId="54B0240A" w14:textId="1A8268A5" w:rsidR="000E1D37" w:rsidRDefault="000E1D37" w:rsidP="000E1D37">
      <w:pPr>
        <w:jc w:val="center"/>
        <w:rPr>
          <w:sz w:val="28"/>
          <w:szCs w:val="28"/>
        </w:rPr>
      </w:pPr>
      <w:r>
        <w:rPr>
          <w:sz w:val="28"/>
          <w:szCs w:val="28"/>
        </w:rPr>
        <w:t>PUBLIC HEARING FOR BEN RATHJEN</w:t>
      </w:r>
    </w:p>
    <w:p w14:paraId="36A4694F" w14:textId="0ABC1A15" w:rsidR="000E1D37" w:rsidRDefault="000E1D37" w:rsidP="000E1D37">
      <w:pPr>
        <w:jc w:val="center"/>
        <w:rPr>
          <w:sz w:val="28"/>
          <w:szCs w:val="28"/>
        </w:rPr>
      </w:pPr>
      <w:r>
        <w:rPr>
          <w:sz w:val="28"/>
          <w:szCs w:val="28"/>
        </w:rPr>
        <w:t>JOHN GATES (ACTING FOR BRUCE LISMAN) FOR A 50 FOOT FRONT VARIANCE LOCATED AT 5 MILLIS LANE</w:t>
      </w:r>
    </w:p>
    <w:p w14:paraId="574B62FF" w14:textId="77777777" w:rsidR="000E1D37" w:rsidRPr="000E1D37" w:rsidRDefault="000E1D37" w:rsidP="000E1D37">
      <w:pPr>
        <w:jc w:val="center"/>
        <w:rPr>
          <w:sz w:val="28"/>
          <w:szCs w:val="28"/>
        </w:rPr>
      </w:pPr>
    </w:p>
    <w:sectPr w:rsidR="000E1D37" w:rsidRPr="000E1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37"/>
    <w:rsid w:val="000E1D37"/>
    <w:rsid w:val="002D12D7"/>
    <w:rsid w:val="00E10F8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DDCA"/>
  <w15:chartTrackingRefBased/>
  <w15:docId w15:val="{34F68613-DF11-4A67-B97A-D46C8D39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2024-11-08T16:10:00Z</dcterms:created>
  <dcterms:modified xsi:type="dcterms:W3CDTF">2024-11-08T16:10:00Z</dcterms:modified>
</cp:coreProperties>
</file>